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A7D3" w14:textId="35775740" w:rsidR="00323047" w:rsidRPr="009061FB" w:rsidRDefault="009061FB" w:rsidP="007873E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西暦　　　　　</w:t>
      </w:r>
      <w:r w:rsidR="00285CFC" w:rsidRPr="009061FB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285CFC" w:rsidRPr="009061FB">
        <w:rPr>
          <w:rFonts w:ascii="ＭＳ Ｐ明朝" w:eastAsia="ＭＳ Ｐ明朝" w:hAnsi="ＭＳ Ｐ明朝" w:hint="eastAsia"/>
        </w:rPr>
        <w:t xml:space="preserve">　</w:t>
      </w:r>
      <w:r w:rsidR="008536D1" w:rsidRPr="009061FB">
        <w:rPr>
          <w:rFonts w:ascii="ＭＳ Ｐ明朝" w:eastAsia="ＭＳ Ｐ明朝" w:hAnsi="ＭＳ Ｐ明朝" w:hint="eastAsia"/>
        </w:rPr>
        <w:t xml:space="preserve">　</w:t>
      </w:r>
      <w:r w:rsidR="00285CFC" w:rsidRPr="009061FB">
        <w:rPr>
          <w:rFonts w:ascii="ＭＳ Ｐ明朝" w:eastAsia="ＭＳ Ｐ明朝" w:hAnsi="ＭＳ Ｐ明朝" w:hint="eastAsia"/>
        </w:rPr>
        <w:t xml:space="preserve">月　</w:t>
      </w:r>
      <w:r w:rsidR="008536D1" w:rsidRPr="009061F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7873ED" w:rsidRPr="009061FB">
        <w:rPr>
          <w:rFonts w:ascii="ＭＳ Ｐ明朝" w:eastAsia="ＭＳ Ｐ明朝" w:hAnsi="ＭＳ Ｐ明朝" w:hint="eastAsia"/>
        </w:rPr>
        <w:t>日</w:t>
      </w:r>
    </w:p>
    <w:p w14:paraId="570637A5" w14:textId="77777777" w:rsidR="007873ED" w:rsidRPr="009061FB" w:rsidRDefault="007873ED" w:rsidP="007873ED">
      <w:pPr>
        <w:jc w:val="center"/>
        <w:rPr>
          <w:rFonts w:ascii="ＭＳ Ｐ明朝" w:eastAsia="ＭＳ Ｐ明朝" w:hAnsi="ＭＳ Ｐ明朝"/>
          <w:sz w:val="28"/>
        </w:rPr>
      </w:pPr>
      <w:r w:rsidRPr="009061FB">
        <w:rPr>
          <w:rFonts w:ascii="ＭＳ Ｐ明朝" w:eastAsia="ＭＳ Ｐ明朝" w:hAnsi="ＭＳ Ｐ明朝" w:hint="eastAsia"/>
          <w:sz w:val="28"/>
        </w:rPr>
        <w:t>臨床研究実施許可申請書</w:t>
      </w:r>
      <w:bookmarkStart w:id="0" w:name="_GoBack"/>
      <w:bookmarkEnd w:id="0"/>
    </w:p>
    <w:p w14:paraId="2491A7A9" w14:textId="77777777" w:rsidR="007873ED" w:rsidRPr="009061FB" w:rsidRDefault="00535573">
      <w:pPr>
        <w:rPr>
          <w:rFonts w:ascii="ＭＳ Ｐ明朝" w:eastAsia="ＭＳ Ｐ明朝" w:hAnsi="ＭＳ Ｐ明朝"/>
          <w:u w:val="single"/>
        </w:rPr>
      </w:pPr>
      <w:r w:rsidRPr="009061FB">
        <w:rPr>
          <w:rFonts w:ascii="ＭＳ Ｐ明朝" w:eastAsia="ＭＳ Ｐ明朝" w:hAnsi="ＭＳ Ｐ明朝" w:hint="eastAsia"/>
          <w:u w:val="single"/>
        </w:rPr>
        <w:t>実施医療機関の長</w:t>
      </w:r>
    </w:p>
    <w:p w14:paraId="4551FDA8" w14:textId="77777777" w:rsidR="006E2230" w:rsidRDefault="006E2230" w:rsidP="00F5525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日本赤十字社愛知医療センター</w:t>
      </w:r>
    </w:p>
    <w:p w14:paraId="02D9B565" w14:textId="20A7F9B1" w:rsidR="007873ED" w:rsidRPr="009061FB" w:rsidRDefault="00FB2DFF" w:rsidP="00FB2DF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Pr="00FB2DFF">
        <w:rPr>
          <w:rFonts w:ascii="ＭＳ Ｐ明朝" w:eastAsia="ＭＳ Ｐ明朝" w:hAnsi="ＭＳ Ｐ明朝" w:hint="eastAsia"/>
          <w:spacing w:val="9"/>
          <w:kern w:val="0"/>
          <w:fitText w:val="1575" w:id="-1765100800"/>
        </w:rPr>
        <w:t>名</w:t>
      </w:r>
      <w:r w:rsidR="00A27D51" w:rsidRPr="00FB2DFF">
        <w:rPr>
          <w:rFonts w:ascii="ＭＳ Ｐ明朝" w:eastAsia="ＭＳ Ｐ明朝" w:hAnsi="ＭＳ Ｐ明朝" w:hint="eastAsia"/>
          <w:spacing w:val="9"/>
          <w:kern w:val="0"/>
          <w:fitText w:val="1575" w:id="-1765100800"/>
        </w:rPr>
        <w:t>古屋第一病</w:t>
      </w:r>
      <w:r w:rsidR="00A27D51" w:rsidRPr="00FB2DFF">
        <w:rPr>
          <w:rFonts w:ascii="ＭＳ Ｐ明朝" w:eastAsia="ＭＳ Ｐ明朝" w:hAnsi="ＭＳ Ｐ明朝" w:hint="eastAsia"/>
          <w:spacing w:val="-1"/>
          <w:kern w:val="0"/>
          <w:fitText w:val="1575" w:id="-1765100800"/>
        </w:rPr>
        <w:t>院</w:t>
      </w:r>
      <w:r w:rsidR="00535573" w:rsidRPr="009061FB">
        <w:rPr>
          <w:rFonts w:ascii="ＭＳ Ｐ明朝" w:eastAsia="ＭＳ Ｐ明朝" w:hAnsi="ＭＳ Ｐ明朝" w:hint="eastAsia"/>
        </w:rPr>
        <w:t xml:space="preserve">　</w:t>
      </w:r>
      <w:r w:rsidR="007873ED" w:rsidRPr="009061FB">
        <w:rPr>
          <w:rFonts w:ascii="ＭＳ Ｐ明朝" w:eastAsia="ＭＳ Ｐ明朝" w:hAnsi="ＭＳ Ｐ明朝" w:hint="eastAsia"/>
        </w:rPr>
        <w:t>院長　殿</w:t>
      </w:r>
    </w:p>
    <w:tbl>
      <w:tblPr>
        <w:tblW w:w="4252" w:type="dxa"/>
        <w:tblInd w:w="5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835"/>
      </w:tblGrid>
      <w:tr w:rsidR="00A32420" w:rsidRPr="009061FB" w14:paraId="2133BD91" w14:textId="77777777" w:rsidTr="009061FB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A39A" w14:textId="0FB62EF5" w:rsidR="00A32420" w:rsidRPr="009061FB" w:rsidRDefault="009061FB" w:rsidP="009061F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48D4" w14:textId="28A0CE01" w:rsidR="00A32420" w:rsidRPr="009061FB" w:rsidRDefault="009061FB" w:rsidP="009061FB">
            <w:pPr>
              <w:widowControl/>
              <w:ind w:firstLineChars="1000" w:firstLine="210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（部）</w:t>
            </w:r>
          </w:p>
        </w:tc>
      </w:tr>
      <w:tr w:rsidR="00A32420" w:rsidRPr="009061FB" w14:paraId="01155CBD" w14:textId="77777777" w:rsidTr="009061FB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2144" w14:textId="779D9ED0" w:rsidR="00A32420" w:rsidRPr="009061FB" w:rsidRDefault="00A32420" w:rsidP="009061F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研究責任</w:t>
            </w:r>
            <w:r w:rsidR="009061FB"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1361" w14:textId="43B5607E" w:rsidR="00A32420" w:rsidRPr="009061FB" w:rsidRDefault="00285CFC" w:rsidP="008B09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</w:tbl>
    <w:p w14:paraId="78C13B5F" w14:textId="77777777" w:rsidR="001431E6" w:rsidRPr="009061FB" w:rsidRDefault="001431E6">
      <w:pPr>
        <w:rPr>
          <w:rFonts w:ascii="ＭＳ Ｐ明朝" w:eastAsia="ＭＳ Ｐ明朝" w:hAnsi="ＭＳ Ｐ明朝"/>
        </w:rPr>
      </w:pPr>
    </w:p>
    <w:p w14:paraId="280FB6BB" w14:textId="77777777" w:rsidR="0092446C" w:rsidRPr="009061FB" w:rsidRDefault="00F51B52">
      <w:pPr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 xml:space="preserve">　下記の臨床研究の実施について申請いたします。当該臨床研究を実施するにあたっては臨床研究法</w:t>
      </w:r>
      <w:r w:rsidR="00F91B1B" w:rsidRPr="009061FB">
        <w:rPr>
          <w:rFonts w:ascii="ＭＳ Ｐ明朝" w:eastAsia="ＭＳ Ｐ明朝" w:hAnsi="ＭＳ Ｐ明朝" w:hint="eastAsia"/>
        </w:rPr>
        <w:t>等及び関連通知並びに</w:t>
      </w:r>
      <w:r w:rsidRPr="009061FB">
        <w:rPr>
          <w:rFonts w:ascii="ＭＳ Ｐ明朝" w:eastAsia="ＭＳ Ｐ明朝" w:hAnsi="ＭＳ Ｐ明朝" w:hint="eastAsia"/>
        </w:rPr>
        <w:t>研究実施計画書を遵守いたします。</w:t>
      </w:r>
    </w:p>
    <w:p w14:paraId="7DE1EA4A" w14:textId="77777777" w:rsidR="001431E6" w:rsidRPr="009061FB" w:rsidRDefault="001431E6">
      <w:pPr>
        <w:rPr>
          <w:rFonts w:ascii="ＭＳ Ｐ明朝" w:eastAsia="ＭＳ Ｐ明朝" w:hAnsi="ＭＳ Ｐ明朝"/>
        </w:rPr>
      </w:pPr>
    </w:p>
    <w:p w14:paraId="5EE6083A" w14:textId="77777777" w:rsidR="00F51B52" w:rsidRPr="009061FB" w:rsidRDefault="00F51B52" w:rsidP="00F51B52">
      <w:pPr>
        <w:pStyle w:val="a8"/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>記</w:t>
      </w:r>
    </w:p>
    <w:p w14:paraId="39D66FEA" w14:textId="77777777" w:rsidR="001431E6" w:rsidRPr="009061FB" w:rsidRDefault="001431E6" w:rsidP="001431E6">
      <w:pPr>
        <w:rPr>
          <w:rFonts w:ascii="ＭＳ Ｐ明朝" w:eastAsia="ＭＳ Ｐ明朝" w:hAnsi="ＭＳ Ｐ明朝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6803"/>
      </w:tblGrid>
      <w:tr w:rsidR="004D3AB8" w:rsidRPr="009061FB" w14:paraId="1F41FA1E" w14:textId="77777777" w:rsidTr="00981C17">
        <w:trPr>
          <w:trHeight w:val="850"/>
          <w:jc w:val="center"/>
        </w:trPr>
        <w:tc>
          <w:tcPr>
            <w:tcW w:w="2835" w:type="dxa"/>
            <w:vAlign w:val="center"/>
          </w:tcPr>
          <w:p w14:paraId="72902B7D" w14:textId="77777777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臨床研究課題名</w:t>
            </w:r>
          </w:p>
        </w:tc>
        <w:tc>
          <w:tcPr>
            <w:tcW w:w="6803" w:type="dxa"/>
            <w:vAlign w:val="center"/>
          </w:tcPr>
          <w:p w14:paraId="1FE13F31" w14:textId="5670C1BF" w:rsidR="004D3AB8" w:rsidRPr="009061FB" w:rsidRDefault="004D3AB8" w:rsidP="004D3A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D3AB8" w:rsidRPr="009061FB" w14:paraId="57AB53F6" w14:textId="77777777" w:rsidTr="000D7C02">
        <w:trPr>
          <w:trHeight w:val="850"/>
          <w:jc w:val="center"/>
        </w:trPr>
        <w:tc>
          <w:tcPr>
            <w:tcW w:w="2835" w:type="dxa"/>
            <w:vAlign w:val="center"/>
          </w:tcPr>
          <w:p w14:paraId="46F16858" w14:textId="1245BF4D" w:rsidR="004D3AB8" w:rsidRPr="009061FB" w:rsidRDefault="00A27D51" w:rsidP="00A27D51">
            <w:pPr>
              <w:rPr>
                <w:rFonts w:ascii="ＭＳ Ｐ明朝" w:eastAsia="ＭＳ Ｐ明朝" w:hAnsi="ＭＳ Ｐ明朝"/>
                <w:sz w:val="18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承認を得た</w:t>
            </w:r>
            <w:r w:rsidR="004D3AB8" w:rsidRPr="009061FB">
              <w:rPr>
                <w:rFonts w:ascii="ＭＳ Ｐ明朝" w:eastAsia="ＭＳ Ｐ明朝" w:hAnsi="ＭＳ Ｐ明朝" w:hint="eastAsia"/>
                <w:sz w:val="20"/>
              </w:rPr>
              <w:t>審査委員会の名称</w:t>
            </w:r>
          </w:p>
        </w:tc>
        <w:tc>
          <w:tcPr>
            <w:tcW w:w="6803" w:type="dxa"/>
            <w:vAlign w:val="center"/>
          </w:tcPr>
          <w:p w14:paraId="363CDB06" w14:textId="5F911808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</w:p>
        </w:tc>
      </w:tr>
      <w:tr w:rsidR="009061FB" w:rsidRPr="009061FB" w14:paraId="190D5C15" w14:textId="77777777" w:rsidTr="00981C17">
        <w:trPr>
          <w:trHeight w:val="567"/>
          <w:jc w:val="center"/>
        </w:trPr>
        <w:tc>
          <w:tcPr>
            <w:tcW w:w="2835" w:type="dxa"/>
            <w:vAlign w:val="center"/>
          </w:tcPr>
          <w:p w14:paraId="4D8B2B56" w14:textId="77777777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研究実施体制</w:t>
            </w:r>
          </w:p>
          <w:p w14:paraId="62C0FBF3" w14:textId="6F0A6BE3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（単機関/多機関共同）</w:t>
            </w:r>
          </w:p>
        </w:tc>
        <w:tc>
          <w:tcPr>
            <w:tcW w:w="6803" w:type="dxa"/>
            <w:vAlign w:val="center"/>
          </w:tcPr>
          <w:p w14:paraId="2BA6A15E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単機関・・・・・・・□当院のみ</w:t>
            </w:r>
          </w:p>
          <w:p w14:paraId="32896ABE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多機関共同・・・□研究代表機関</w:t>
            </w:r>
          </w:p>
          <w:p w14:paraId="5CD0BB76" w14:textId="77777777" w:rsidR="009061FB" w:rsidRPr="009061FB" w:rsidRDefault="009061FB" w:rsidP="009061FB">
            <w:pPr>
              <w:ind w:leftChars="650" w:left="1365"/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□共同研究機関</w:t>
            </w:r>
          </w:p>
          <w:p w14:paraId="208E9596" w14:textId="4EB47FCC" w:rsidR="009061FB" w:rsidRPr="009061FB" w:rsidRDefault="009061FB" w:rsidP="009061FB">
            <w:pPr>
              <w:ind w:leftChars="650" w:left="1365"/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□研究協力機関</w:t>
            </w:r>
          </w:p>
        </w:tc>
      </w:tr>
      <w:tr w:rsidR="009061FB" w:rsidRPr="009061FB" w14:paraId="6669514C" w14:textId="77777777" w:rsidTr="00981C17">
        <w:trPr>
          <w:trHeight w:val="567"/>
          <w:jc w:val="center"/>
        </w:trPr>
        <w:tc>
          <w:tcPr>
            <w:tcW w:w="2835" w:type="dxa"/>
            <w:vAlign w:val="center"/>
          </w:tcPr>
          <w:p w14:paraId="09DB4E7A" w14:textId="0A5B1712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研究代表機関の名称</w:t>
            </w:r>
          </w:p>
        </w:tc>
        <w:tc>
          <w:tcPr>
            <w:tcW w:w="6803" w:type="dxa"/>
            <w:vAlign w:val="center"/>
          </w:tcPr>
          <w:p w14:paraId="3D5E517F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</w:p>
        </w:tc>
      </w:tr>
      <w:tr w:rsidR="004D3AB8" w:rsidRPr="009061FB" w14:paraId="14677C41" w14:textId="77777777" w:rsidTr="00612DD3">
        <w:trPr>
          <w:trHeight w:val="1080"/>
          <w:jc w:val="center"/>
        </w:trPr>
        <w:tc>
          <w:tcPr>
            <w:tcW w:w="2835" w:type="dxa"/>
            <w:vAlign w:val="center"/>
          </w:tcPr>
          <w:p w14:paraId="30925B23" w14:textId="77777777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添付資料</w:t>
            </w:r>
          </w:p>
        </w:tc>
        <w:tc>
          <w:tcPr>
            <w:tcW w:w="6803" w:type="dxa"/>
          </w:tcPr>
          <w:p w14:paraId="30B459EE" w14:textId="3FA69FAD" w:rsidR="004D3AB8" w:rsidRPr="009061FB" w:rsidRDefault="003D47F1" w:rsidP="004D3A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■</w:t>
            </w:r>
            <w:r w:rsidRPr="009061FB">
              <w:rPr>
                <w:rFonts w:ascii="ＭＳ Ｐ明朝" w:eastAsia="ＭＳ Ｐ明朝" w:hAnsi="ＭＳ Ｐ明朝" w:hint="eastAsia"/>
              </w:rPr>
              <w:t>審査委員会審査結果通知書</w:t>
            </w:r>
          </w:p>
          <w:p w14:paraId="11EAC8D2" w14:textId="2F5D112F" w:rsidR="004D3AB8" w:rsidRPr="009061FB" w:rsidRDefault="008536D1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研究実施計画書</w:t>
            </w:r>
          </w:p>
          <w:p w14:paraId="26970363" w14:textId="76488F3A" w:rsidR="004D3AB8" w:rsidRDefault="008536D1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3D47F1">
              <w:rPr>
                <w:rFonts w:ascii="ＭＳ Ｐ明朝" w:eastAsia="ＭＳ Ｐ明朝" w:hAnsi="ＭＳ Ｐ明朝" w:hint="eastAsia"/>
              </w:rPr>
              <w:t>分担者リスト</w:t>
            </w:r>
          </w:p>
          <w:p w14:paraId="0368C2E0" w14:textId="7BF5A71B" w:rsidR="003D47F1" w:rsidRDefault="003D47F1" w:rsidP="004D3A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□説明文書・同意書・撤回文書　</w:t>
            </w:r>
          </w:p>
          <w:p w14:paraId="4D1A33F8" w14:textId="03192000" w:rsidR="003D47F1" w:rsidRPr="009061FB" w:rsidRDefault="003D47F1" w:rsidP="004D3A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097FD8">
              <w:rPr>
                <w:rFonts w:ascii="ＭＳ Ｐ明朝" w:eastAsia="ＭＳ Ｐ明朝" w:hAnsi="ＭＳ Ｐ明朝" w:hint="eastAsia"/>
              </w:rPr>
              <w:t>研究概要公開資料（単施設）ｏｒ（多機関共同）（</w:t>
            </w:r>
            <w:r>
              <w:rPr>
                <w:rFonts w:ascii="ＭＳ Ｐ明朝" w:eastAsia="ＭＳ Ｐ明朝" w:hAnsi="ＭＳ Ｐ明朝" w:hint="eastAsia"/>
              </w:rPr>
              <w:t>オプトアウト</w:t>
            </w:r>
            <w:r w:rsidR="00097FD8">
              <w:rPr>
                <w:rFonts w:ascii="ＭＳ Ｐ明朝" w:eastAsia="ＭＳ Ｐ明朝" w:hAnsi="ＭＳ Ｐ明朝" w:hint="eastAsia"/>
              </w:rPr>
              <w:t>）</w:t>
            </w:r>
          </w:p>
          <w:p w14:paraId="0A69B593" w14:textId="1B4295A2" w:rsidR="004D3AB8" w:rsidRPr="009061FB" w:rsidRDefault="008536D1" w:rsidP="00D106B7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その他；上記以外の審査資料一式</w:t>
            </w:r>
          </w:p>
        </w:tc>
      </w:tr>
      <w:tr w:rsidR="00192136" w:rsidRPr="009061FB" w14:paraId="3FFF1175" w14:textId="77777777" w:rsidTr="00E33AF4">
        <w:trPr>
          <w:trHeight w:val="371"/>
          <w:jc w:val="center"/>
        </w:trPr>
        <w:tc>
          <w:tcPr>
            <w:tcW w:w="2835" w:type="dxa"/>
            <w:vAlign w:val="center"/>
          </w:tcPr>
          <w:p w14:paraId="121078F7" w14:textId="5E563AD2" w:rsidR="00192136" w:rsidRPr="009061FB" w:rsidRDefault="00192136" w:rsidP="00E33AF4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委員会審査</w:t>
            </w:r>
            <w:r w:rsidR="003D47F1">
              <w:rPr>
                <w:rFonts w:ascii="ＭＳ Ｐ明朝" w:eastAsia="ＭＳ Ｐ明朝" w:hAnsi="ＭＳ Ｐ明朝" w:hint="eastAsia"/>
              </w:rPr>
              <w:t>承認（通知）日</w:t>
            </w:r>
          </w:p>
        </w:tc>
        <w:tc>
          <w:tcPr>
            <w:tcW w:w="6803" w:type="dxa"/>
          </w:tcPr>
          <w:p w14:paraId="1CFD6457" w14:textId="6E39AB24" w:rsidR="00192136" w:rsidRPr="009061FB" w:rsidRDefault="009061FB" w:rsidP="00F60673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西暦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92136" w:rsidRPr="009061FB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92136" w:rsidRPr="009061FB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92136" w:rsidRPr="009061FB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10AF2A05" w14:textId="77777777" w:rsidR="00F468A1" w:rsidRPr="009061FB" w:rsidRDefault="00F468A1" w:rsidP="00F51B52">
      <w:pPr>
        <w:pStyle w:val="aa"/>
        <w:rPr>
          <w:rFonts w:ascii="ＭＳ Ｐ明朝" w:eastAsia="ＭＳ Ｐ明朝" w:hAnsi="ＭＳ Ｐ明朝"/>
        </w:rPr>
      </w:pPr>
    </w:p>
    <w:p w14:paraId="667626A0" w14:textId="745C36CC" w:rsidR="00F51B52" w:rsidRPr="009061FB" w:rsidRDefault="00F51B52" w:rsidP="00F51B52">
      <w:pPr>
        <w:pStyle w:val="aa"/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>以上</w:t>
      </w:r>
    </w:p>
    <w:sectPr w:rsidR="00F51B52" w:rsidRPr="009061FB" w:rsidSect="00F246B7">
      <w:headerReference w:type="default" r:id="rId7"/>
      <w:footerReference w:type="default" r:id="rId8"/>
      <w:pgSz w:w="11906" w:h="16838"/>
      <w:pgMar w:top="1985" w:right="1134" w:bottom="851" w:left="1134" w:header="850" w:footer="51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616F3" w16cid:durableId="2007DDFA"/>
  <w16cid:commentId w16cid:paraId="2516FC50" w16cid:durableId="2008024E"/>
  <w16cid:commentId w16cid:paraId="5827E793" w16cid:durableId="2007E3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02B68" w14:textId="77777777" w:rsidR="00E11C70" w:rsidRDefault="00E11C70" w:rsidP="007873ED">
      <w:r>
        <w:separator/>
      </w:r>
    </w:p>
  </w:endnote>
  <w:endnote w:type="continuationSeparator" w:id="0">
    <w:p w14:paraId="36BF2436" w14:textId="77777777" w:rsidR="00E11C70" w:rsidRDefault="00E11C70" w:rsidP="007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CC70" w14:textId="77777777" w:rsidR="005233FF" w:rsidRPr="005233FF" w:rsidRDefault="00DF681B">
    <w:pPr>
      <w:pStyle w:val="a5"/>
      <w:rPr>
        <w:sz w:val="18"/>
      </w:rPr>
    </w:pPr>
    <w:r>
      <w:rPr>
        <w:rFonts w:hint="eastAsia"/>
        <w:sz w:val="18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7AB2" w14:textId="77777777" w:rsidR="00E11C70" w:rsidRDefault="00E11C70" w:rsidP="007873ED">
      <w:r>
        <w:separator/>
      </w:r>
    </w:p>
  </w:footnote>
  <w:footnote w:type="continuationSeparator" w:id="0">
    <w:p w14:paraId="5F06E915" w14:textId="77777777" w:rsidR="00E11C70" w:rsidRDefault="00E11C70" w:rsidP="0078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8" w:type="dxa"/>
      <w:jc w:val="right"/>
      <w:tblLook w:val="04A0" w:firstRow="1" w:lastRow="0" w:firstColumn="1" w:lastColumn="0" w:noHBand="0" w:noVBand="1"/>
    </w:tblPr>
    <w:tblGrid>
      <w:gridCol w:w="4082"/>
      <w:gridCol w:w="1417"/>
      <w:gridCol w:w="4139"/>
    </w:tblGrid>
    <w:tr w:rsidR="00EB62F1" w14:paraId="17A771B2" w14:textId="77777777" w:rsidTr="00287251">
      <w:trPr>
        <w:trHeight w:val="283"/>
        <w:jc w:val="right"/>
      </w:trPr>
      <w:tc>
        <w:tcPr>
          <w:tcW w:w="408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5B4345C" w14:textId="0D9515E1" w:rsidR="00EB62F1" w:rsidRDefault="00EB62F1" w:rsidP="00EB62F1">
          <w:pPr>
            <w:pStyle w:val="a3"/>
            <w:rPr>
              <w:sz w:val="18"/>
            </w:rPr>
          </w:pPr>
          <w:r>
            <w:rPr>
              <w:rFonts w:hint="eastAsia"/>
              <w:sz w:val="18"/>
            </w:rPr>
            <w:t>院内書式</w:t>
          </w:r>
          <w:r w:rsidR="00863F41">
            <w:rPr>
              <w:rFonts w:hint="eastAsia"/>
              <w:sz w:val="18"/>
            </w:rPr>
            <w:t>0</w:t>
          </w:r>
          <w:r>
            <w:rPr>
              <w:rFonts w:hint="eastAsia"/>
              <w:sz w:val="18"/>
            </w:rPr>
            <w:t>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5D497D85" w14:textId="77777777" w:rsidR="00EB62F1" w:rsidRPr="007873ED" w:rsidRDefault="00EB62F1" w:rsidP="00EB62F1">
          <w:pPr>
            <w:pStyle w:val="a3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整理番号</w:t>
          </w:r>
        </w:p>
      </w:tc>
      <w:tc>
        <w:tcPr>
          <w:tcW w:w="4139" w:type="dxa"/>
          <w:vAlign w:val="center"/>
        </w:tcPr>
        <w:p w14:paraId="676137D2" w14:textId="77777777" w:rsidR="00EB62F1" w:rsidRPr="007873ED" w:rsidRDefault="00EB62F1" w:rsidP="00EB62F1">
          <w:pPr>
            <w:pStyle w:val="a3"/>
            <w:rPr>
              <w:sz w:val="18"/>
            </w:rPr>
          </w:pPr>
        </w:p>
      </w:tc>
    </w:tr>
  </w:tbl>
  <w:p w14:paraId="5CECEB7B" w14:textId="77777777" w:rsidR="007873ED" w:rsidRPr="00EB62F1" w:rsidRDefault="007873ED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ED"/>
    <w:rsid w:val="00083A05"/>
    <w:rsid w:val="00084A97"/>
    <w:rsid w:val="00097FD8"/>
    <w:rsid w:val="000D7C02"/>
    <w:rsid w:val="00113887"/>
    <w:rsid w:val="00132097"/>
    <w:rsid w:val="001431E6"/>
    <w:rsid w:val="00192136"/>
    <w:rsid w:val="00193CCF"/>
    <w:rsid w:val="002241BC"/>
    <w:rsid w:val="0023509B"/>
    <w:rsid w:val="00285CFC"/>
    <w:rsid w:val="002B2303"/>
    <w:rsid w:val="0030147C"/>
    <w:rsid w:val="00323047"/>
    <w:rsid w:val="00325CC4"/>
    <w:rsid w:val="003432C0"/>
    <w:rsid w:val="00362EC2"/>
    <w:rsid w:val="003836E7"/>
    <w:rsid w:val="003944CC"/>
    <w:rsid w:val="003D47F1"/>
    <w:rsid w:val="003D712E"/>
    <w:rsid w:val="004B1C6B"/>
    <w:rsid w:val="004B5AD9"/>
    <w:rsid w:val="004C0E90"/>
    <w:rsid w:val="004D1FEE"/>
    <w:rsid w:val="004D3AB8"/>
    <w:rsid w:val="005233FF"/>
    <w:rsid w:val="00535573"/>
    <w:rsid w:val="00543628"/>
    <w:rsid w:val="005D0E24"/>
    <w:rsid w:val="005D3744"/>
    <w:rsid w:val="005E354D"/>
    <w:rsid w:val="00612DD3"/>
    <w:rsid w:val="00622344"/>
    <w:rsid w:val="006524F1"/>
    <w:rsid w:val="00680980"/>
    <w:rsid w:val="00693BC9"/>
    <w:rsid w:val="006B0CF9"/>
    <w:rsid w:val="006E2230"/>
    <w:rsid w:val="006E3250"/>
    <w:rsid w:val="006E5DC4"/>
    <w:rsid w:val="00753D4F"/>
    <w:rsid w:val="007572A9"/>
    <w:rsid w:val="00782E64"/>
    <w:rsid w:val="00786356"/>
    <w:rsid w:val="007873ED"/>
    <w:rsid w:val="007B0C2D"/>
    <w:rsid w:val="007B49DB"/>
    <w:rsid w:val="00810C44"/>
    <w:rsid w:val="00813E99"/>
    <w:rsid w:val="00821F19"/>
    <w:rsid w:val="008536D1"/>
    <w:rsid w:val="00863F41"/>
    <w:rsid w:val="008747D6"/>
    <w:rsid w:val="00874915"/>
    <w:rsid w:val="008B09C9"/>
    <w:rsid w:val="008B5E76"/>
    <w:rsid w:val="008E3051"/>
    <w:rsid w:val="009061FB"/>
    <w:rsid w:val="0092446C"/>
    <w:rsid w:val="00981C17"/>
    <w:rsid w:val="009C7022"/>
    <w:rsid w:val="009E5244"/>
    <w:rsid w:val="009F165B"/>
    <w:rsid w:val="00A27D51"/>
    <w:rsid w:val="00A32420"/>
    <w:rsid w:val="00A57530"/>
    <w:rsid w:val="00A9676A"/>
    <w:rsid w:val="00B83024"/>
    <w:rsid w:val="00B87C40"/>
    <w:rsid w:val="00BB7C3E"/>
    <w:rsid w:val="00BE1BDB"/>
    <w:rsid w:val="00C24FC4"/>
    <w:rsid w:val="00C90DD0"/>
    <w:rsid w:val="00CC4870"/>
    <w:rsid w:val="00CC65D1"/>
    <w:rsid w:val="00CE21AD"/>
    <w:rsid w:val="00CE7011"/>
    <w:rsid w:val="00D106B7"/>
    <w:rsid w:val="00D23761"/>
    <w:rsid w:val="00D3113A"/>
    <w:rsid w:val="00D33689"/>
    <w:rsid w:val="00D9658E"/>
    <w:rsid w:val="00DB4E5B"/>
    <w:rsid w:val="00DF681B"/>
    <w:rsid w:val="00E11C70"/>
    <w:rsid w:val="00E23B8D"/>
    <w:rsid w:val="00E32A13"/>
    <w:rsid w:val="00E4604A"/>
    <w:rsid w:val="00E742A0"/>
    <w:rsid w:val="00E7730A"/>
    <w:rsid w:val="00EA4A70"/>
    <w:rsid w:val="00EB209F"/>
    <w:rsid w:val="00EB62F1"/>
    <w:rsid w:val="00F246B7"/>
    <w:rsid w:val="00F468A1"/>
    <w:rsid w:val="00F51B52"/>
    <w:rsid w:val="00F55254"/>
    <w:rsid w:val="00F60673"/>
    <w:rsid w:val="00F91B1B"/>
    <w:rsid w:val="00F951DE"/>
    <w:rsid w:val="00FA3904"/>
    <w:rsid w:val="00FB2DFF"/>
    <w:rsid w:val="00FD7A6E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2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3ED"/>
  </w:style>
  <w:style w:type="paragraph" w:styleId="a5">
    <w:name w:val="footer"/>
    <w:basedOn w:val="a"/>
    <w:link w:val="a6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3ED"/>
  </w:style>
  <w:style w:type="table" w:styleId="a7">
    <w:name w:val="Table Grid"/>
    <w:basedOn w:val="a1"/>
    <w:uiPriority w:val="39"/>
    <w:rsid w:val="0078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51B52"/>
    <w:pPr>
      <w:jc w:val="center"/>
    </w:pPr>
  </w:style>
  <w:style w:type="character" w:customStyle="1" w:styleId="a9">
    <w:name w:val="記 (文字)"/>
    <w:basedOn w:val="a0"/>
    <w:link w:val="a8"/>
    <w:uiPriority w:val="99"/>
    <w:rsid w:val="00F51B52"/>
  </w:style>
  <w:style w:type="paragraph" w:styleId="aa">
    <w:name w:val="Closing"/>
    <w:basedOn w:val="a"/>
    <w:link w:val="ab"/>
    <w:uiPriority w:val="99"/>
    <w:unhideWhenUsed/>
    <w:rsid w:val="00F51B52"/>
    <w:pPr>
      <w:jc w:val="right"/>
    </w:pPr>
  </w:style>
  <w:style w:type="character" w:customStyle="1" w:styleId="ab">
    <w:name w:val="結語 (文字)"/>
    <w:basedOn w:val="a0"/>
    <w:link w:val="aa"/>
    <w:uiPriority w:val="99"/>
    <w:rsid w:val="00F51B52"/>
  </w:style>
  <w:style w:type="character" w:styleId="ac">
    <w:name w:val="annotation reference"/>
    <w:basedOn w:val="a0"/>
    <w:uiPriority w:val="99"/>
    <w:semiHidden/>
    <w:unhideWhenUsed/>
    <w:rsid w:val="00E773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73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73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3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73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6E5D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5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3ED"/>
  </w:style>
  <w:style w:type="paragraph" w:styleId="a5">
    <w:name w:val="footer"/>
    <w:basedOn w:val="a"/>
    <w:link w:val="a6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3ED"/>
  </w:style>
  <w:style w:type="table" w:styleId="a7">
    <w:name w:val="Table Grid"/>
    <w:basedOn w:val="a1"/>
    <w:uiPriority w:val="39"/>
    <w:rsid w:val="0078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51B52"/>
    <w:pPr>
      <w:jc w:val="center"/>
    </w:pPr>
  </w:style>
  <w:style w:type="character" w:customStyle="1" w:styleId="a9">
    <w:name w:val="記 (文字)"/>
    <w:basedOn w:val="a0"/>
    <w:link w:val="a8"/>
    <w:uiPriority w:val="99"/>
    <w:rsid w:val="00F51B52"/>
  </w:style>
  <w:style w:type="paragraph" w:styleId="aa">
    <w:name w:val="Closing"/>
    <w:basedOn w:val="a"/>
    <w:link w:val="ab"/>
    <w:uiPriority w:val="99"/>
    <w:unhideWhenUsed/>
    <w:rsid w:val="00F51B52"/>
    <w:pPr>
      <w:jc w:val="right"/>
    </w:pPr>
  </w:style>
  <w:style w:type="character" w:customStyle="1" w:styleId="ab">
    <w:name w:val="結語 (文字)"/>
    <w:basedOn w:val="a0"/>
    <w:link w:val="aa"/>
    <w:uiPriority w:val="99"/>
    <w:rsid w:val="00F51B52"/>
  </w:style>
  <w:style w:type="character" w:styleId="ac">
    <w:name w:val="annotation reference"/>
    <w:basedOn w:val="a0"/>
    <w:uiPriority w:val="99"/>
    <w:semiHidden/>
    <w:unhideWhenUsed/>
    <w:rsid w:val="00E773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73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73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3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73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6E5D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名古屋第一赤十字病院</cp:lastModifiedBy>
  <cp:revision>4</cp:revision>
  <cp:lastPrinted>2019-12-03T05:31:00Z</cp:lastPrinted>
  <dcterms:created xsi:type="dcterms:W3CDTF">2022-10-28T05:35:00Z</dcterms:created>
  <dcterms:modified xsi:type="dcterms:W3CDTF">2022-11-29T01:03:00Z</dcterms:modified>
</cp:coreProperties>
</file>