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CE" w:rsidRPr="00415D1B" w:rsidRDefault="006475CE" w:rsidP="006475CE">
      <w:pPr>
        <w:autoSpaceDE w:val="0"/>
        <w:autoSpaceDN w:val="0"/>
        <w:spacing w:before="100" w:line="300" w:lineRule="exact"/>
        <w:textAlignment w:val="bottom"/>
        <w:rPr>
          <w:rFonts w:ascii="ＭＳ Ｐ明朝" w:eastAsia="ＭＳ Ｐ明朝" w:hAnsi="ＭＳ Ｐ明朝"/>
          <w:b/>
        </w:rPr>
      </w:pPr>
      <w:r w:rsidRPr="00415D1B">
        <w:rPr>
          <w:rFonts w:ascii="ＭＳ Ｐ明朝" w:eastAsia="ＭＳ Ｐ明朝" w:hAnsi="ＭＳ Ｐ明朝" w:hint="eastAsia"/>
          <w:b/>
        </w:rPr>
        <w:t>重篤な有害事象発現者の情報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1574"/>
        <w:gridCol w:w="3317"/>
        <w:gridCol w:w="3110"/>
      </w:tblGrid>
      <w:tr w:rsidR="006475CE" w:rsidRPr="00415D1B">
        <w:trPr>
          <w:jc w:val="center"/>
        </w:trPr>
        <w:tc>
          <w:tcPr>
            <w:tcW w:w="1879" w:type="dxa"/>
            <w:vMerge w:val="restart"/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pacing w:val="-8"/>
                <w:sz w:val="16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6"/>
              </w:rPr>
              <w:t>重篤な有害事象発現者の区分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ascii="ＭＳ Ｐ明朝" w:eastAsia="ＭＳ Ｐ明朝" w:hAnsi="ＭＳ Ｐ明朝"/>
                <w:spacing w:val="-8"/>
                <w:sz w:val="16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6"/>
              </w:rPr>
              <w:t>□被験者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rFonts w:ascii="ＭＳ Ｐ明朝" w:eastAsia="ＭＳ Ｐ明朝" w:hAnsi="ＭＳ Ｐ明朝"/>
                <w:sz w:val="16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□胎児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rFonts w:ascii="ＭＳ Ｐ明朝" w:eastAsia="ＭＳ Ｐ明朝" w:hAnsi="ＭＳ Ｐ明朝"/>
                <w:spacing w:val="-8"/>
                <w:sz w:val="16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□出生児</w:t>
            </w:r>
          </w:p>
        </w:tc>
        <w:tc>
          <w:tcPr>
            <w:tcW w:w="1574" w:type="dxa"/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体重：</w:t>
            </w:r>
            <w:r w:rsidRPr="00415D1B">
              <w:rPr>
                <w:rFonts w:ascii="ＭＳ Ｐ明朝" w:eastAsia="ＭＳ Ｐ明朝" w:hAnsi="ＭＳ Ｐ明朝"/>
                <w:spacing w:val="-8"/>
                <w:sz w:val="18"/>
              </w:rPr>
              <w:t xml:space="preserve">      kg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身長：</w:t>
            </w:r>
            <w:r w:rsidRPr="00415D1B">
              <w:rPr>
                <w:rFonts w:ascii="ＭＳ Ｐ明朝" w:eastAsia="ＭＳ Ｐ明朝" w:hAnsi="ＭＳ Ｐ明朝"/>
                <w:spacing w:val="-8"/>
                <w:sz w:val="18"/>
              </w:rPr>
              <w:t xml:space="preserve">      cm</w:t>
            </w:r>
          </w:p>
        </w:tc>
        <w:tc>
          <w:tcPr>
            <w:tcW w:w="3317" w:type="dxa"/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生年月日（西暦年/月/日）：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15D1B">
              <w:rPr>
                <w:rFonts w:ascii="ＭＳ Ｐ明朝" w:eastAsia="ＭＳ Ｐ明朝" w:hAnsi="ＭＳ Ｐ明朝"/>
                <w:spacing w:val="-8"/>
                <w:sz w:val="18"/>
              </w:rPr>
              <w:t xml:space="preserve">   </w:t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    /</w:t>
            </w:r>
            <w:r w:rsidRPr="00415D1B"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 /</w:t>
            </w:r>
            <w:r w:rsidRPr="00415D1B"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   </w:t>
            </w:r>
            <w:r w:rsidRPr="00415D1B">
              <w:rPr>
                <w:rFonts w:ascii="ＭＳ Ｐ明朝" w:eastAsia="ＭＳ Ｐ明朝" w:hAnsi="ＭＳ Ｐ明朝"/>
                <w:spacing w:val="-8"/>
                <w:sz w:val="18"/>
              </w:rPr>
              <w:t xml:space="preserve">  (</w:t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胎児週齢</w:t>
            </w:r>
            <w:r w:rsidRPr="00415D1B">
              <w:rPr>
                <w:rFonts w:ascii="ＭＳ Ｐ明朝" w:eastAsia="ＭＳ Ｐ明朝" w:hAnsi="ＭＳ Ｐ明朝"/>
                <w:spacing w:val="-8"/>
                <w:sz w:val="18"/>
              </w:rPr>
              <w:t xml:space="preserve">    </w:t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週</w:t>
            </w:r>
            <w:r w:rsidRPr="00415D1B">
              <w:rPr>
                <w:rFonts w:ascii="ＭＳ Ｐ明朝" w:eastAsia="ＭＳ Ｐ明朝" w:hAnsi="ＭＳ Ｐ明朝"/>
                <w:spacing w:val="-8"/>
                <w:sz w:val="18"/>
              </w:rPr>
              <w:t>)</w:t>
            </w:r>
          </w:p>
        </w:tc>
        <w:tc>
          <w:tcPr>
            <w:tcW w:w="3110" w:type="dxa"/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6"/>
              </w:rPr>
              <w:t>被験者の体質：過敏症素因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□無</w:t>
            </w:r>
            <w:r w:rsidRPr="00415D1B"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□有（</w:t>
            </w:r>
            <w:r w:rsidRPr="00415D1B">
              <w:rPr>
                <w:rFonts w:ascii="ＭＳ Ｐ明朝" w:eastAsia="ＭＳ Ｐ明朝" w:hAnsi="ＭＳ Ｐ明朝"/>
                <w:spacing w:val="-8"/>
                <w:sz w:val="18"/>
              </w:rPr>
              <w:t xml:space="preserve">        </w:t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　　　　</w:t>
            </w:r>
            <w:r w:rsidRPr="00415D1B"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）</w:t>
            </w:r>
          </w:p>
        </w:tc>
      </w:tr>
      <w:tr w:rsidR="006475CE" w:rsidRPr="00415D1B">
        <w:trPr>
          <w:jc w:val="center"/>
        </w:trPr>
        <w:tc>
          <w:tcPr>
            <w:tcW w:w="1879" w:type="dxa"/>
            <w:vMerge/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74" w:type="dxa"/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性別：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/>
                <w:sz w:val="20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□男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□女</w:t>
            </w:r>
          </w:p>
        </w:tc>
        <w:tc>
          <w:tcPr>
            <w:tcW w:w="6427" w:type="dxa"/>
            <w:gridSpan w:val="2"/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pacing w:val="-6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6"/>
                <w:sz w:val="18"/>
              </w:rPr>
              <w:t>重篤な有害事象発現前の月経日（西暦年/月/日）：</w:t>
            </w:r>
            <w:r w:rsidRPr="00415D1B">
              <w:rPr>
                <w:rFonts w:ascii="ＭＳ Ｐ明朝" w:eastAsia="ＭＳ Ｐ明朝" w:hAnsi="ＭＳ Ｐ明朝"/>
                <w:spacing w:val="-8"/>
                <w:sz w:val="18"/>
              </w:rPr>
              <w:t xml:space="preserve">    </w:t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     /</w:t>
            </w:r>
            <w:r w:rsidRPr="00415D1B">
              <w:rPr>
                <w:rFonts w:ascii="ＭＳ Ｐ明朝" w:eastAsia="ＭＳ Ｐ明朝" w:hAnsi="ＭＳ Ｐ明朝"/>
                <w:spacing w:val="-6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pacing w:val="-6"/>
                <w:sz w:val="18"/>
              </w:rPr>
              <w:t xml:space="preserve">   /  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pacing w:val="-6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6"/>
                <w:sz w:val="18"/>
              </w:rPr>
              <w:t>（胎児に重篤な有害事象が発現した時点の妊娠期間：</w:t>
            </w:r>
            <w:r w:rsidRPr="00415D1B">
              <w:rPr>
                <w:rFonts w:ascii="ＭＳ Ｐ明朝" w:eastAsia="ＭＳ Ｐ明朝" w:hAnsi="ＭＳ Ｐ明朝"/>
                <w:spacing w:val="-6"/>
                <w:sz w:val="18"/>
              </w:rPr>
              <w:t xml:space="preserve">           </w:t>
            </w:r>
            <w:r w:rsidRPr="00415D1B">
              <w:rPr>
                <w:rFonts w:ascii="ＭＳ Ｐ明朝" w:eastAsia="ＭＳ Ｐ明朝" w:hAnsi="ＭＳ Ｐ明朝" w:hint="eastAsia"/>
                <w:spacing w:val="-6"/>
                <w:sz w:val="18"/>
              </w:rPr>
              <w:t>週）</w:t>
            </w:r>
            <w:r w:rsidRPr="00415D1B">
              <w:rPr>
                <w:rFonts w:ascii="ＭＳ Ｐ明朝" w:eastAsia="ＭＳ Ｐ明朝" w:hAnsi="ＭＳ Ｐ明朝"/>
                <w:spacing w:val="-6"/>
                <w:sz w:val="18"/>
              </w:rPr>
              <w:t xml:space="preserve">        </w:t>
            </w:r>
          </w:p>
        </w:tc>
      </w:tr>
    </w:tbl>
    <w:p w:rsidR="006475CE" w:rsidRPr="00415D1B" w:rsidRDefault="006475CE" w:rsidP="006475CE">
      <w:pPr>
        <w:autoSpaceDE w:val="0"/>
        <w:autoSpaceDN w:val="0"/>
        <w:spacing w:line="240" w:lineRule="exact"/>
        <w:textAlignment w:val="bottom"/>
        <w:rPr>
          <w:rFonts w:ascii="ＭＳ Ｐ明朝" w:eastAsia="ＭＳ Ｐ明朝" w:hAnsi="ＭＳ Ｐ明朝"/>
          <w:b/>
          <w:spacing w:val="-6"/>
        </w:rPr>
      </w:pPr>
    </w:p>
    <w:p w:rsidR="006475CE" w:rsidRPr="00415D1B" w:rsidRDefault="006475CE" w:rsidP="006475CE">
      <w:pPr>
        <w:autoSpaceDE w:val="0"/>
        <w:autoSpaceDN w:val="0"/>
        <w:spacing w:before="100" w:line="240" w:lineRule="exact"/>
        <w:textAlignment w:val="bottom"/>
        <w:rPr>
          <w:rFonts w:ascii="ＭＳ Ｐ明朝" w:eastAsia="ＭＳ Ｐ明朝" w:hAnsi="ＭＳ Ｐ明朝"/>
          <w:b/>
          <w:sz w:val="20"/>
        </w:rPr>
      </w:pPr>
      <w:r w:rsidRPr="00415D1B">
        <w:rPr>
          <w:rFonts w:ascii="ＭＳ Ｐ明朝" w:eastAsia="ＭＳ Ｐ明朝" w:hAnsi="ＭＳ Ｐ明朝" w:hint="eastAsia"/>
          <w:b/>
          <w:spacing w:val="-6"/>
        </w:rPr>
        <w:t>重篤な有害事象に関連すると思われる発現時の原疾患、合併症、既往歴、並びに過去の処置（外科処置、放射線療法、輸血等）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6475CE" w:rsidRPr="00415D1B">
        <w:trPr>
          <w:cantSplit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発症時期</w:t>
            </w:r>
            <w:r w:rsidRPr="00415D1B">
              <w:rPr>
                <w:rFonts w:ascii="ＭＳ Ｐ明朝" w:eastAsia="ＭＳ Ｐ明朝" w:hAnsi="ＭＳ Ｐ明朝"/>
                <w:sz w:val="18"/>
              </w:rPr>
              <w:br/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報告時の状態</w:t>
            </w:r>
            <w:r w:rsidRPr="00415D1B">
              <w:rPr>
                <w:rFonts w:ascii="ＭＳ Ｐ明朝" w:eastAsia="ＭＳ Ｐ明朝" w:hAnsi="ＭＳ Ｐ明朝"/>
                <w:sz w:val="18"/>
              </w:rPr>
              <w:br/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(西暦年/月/日)</w:t>
            </w:r>
          </w:p>
        </w:tc>
      </w:tr>
      <w:tr w:rsidR="006475CE" w:rsidRPr="00415D1B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before="40" w:line="200" w:lineRule="exact"/>
              <w:ind w:left="-40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原疾患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position w:val="-2"/>
                <w:sz w:val="18"/>
              </w:rPr>
              <w:t>・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合併症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・</w:t>
            </w:r>
          </w:p>
          <w:p w:rsidR="006475CE" w:rsidRPr="00415D1B" w:rsidRDefault="006475CE" w:rsidP="0084534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既往歴</w:t>
            </w:r>
          </w:p>
        </w:tc>
        <w:tc>
          <w:tcPr>
            <w:tcW w:w="396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6475CE" w:rsidRPr="00415D1B">
        <w:trPr>
          <w:cantSplit/>
          <w:jc w:val="center"/>
        </w:trPr>
        <w:tc>
          <w:tcPr>
            <w:tcW w:w="359" w:type="dxa"/>
            <w:vMerge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6475CE" w:rsidRPr="00415D1B">
        <w:trPr>
          <w:cantSplit/>
          <w:jc w:val="center"/>
        </w:trPr>
        <w:tc>
          <w:tcPr>
            <w:tcW w:w="359" w:type="dxa"/>
            <w:vMerge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6475CE" w:rsidRPr="00415D1B">
        <w:trPr>
          <w:cantSplit/>
          <w:jc w:val="center"/>
        </w:trPr>
        <w:tc>
          <w:tcPr>
            <w:tcW w:w="359" w:type="dxa"/>
            <w:vMerge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6475CE" w:rsidRPr="00415D1B">
        <w:trPr>
          <w:cantSplit/>
          <w:jc w:val="center"/>
        </w:trPr>
        <w:tc>
          <w:tcPr>
            <w:tcW w:w="359" w:type="dxa"/>
            <w:vMerge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6475CE" w:rsidRPr="00415D1B">
        <w:trPr>
          <w:cantSplit/>
          <w:jc w:val="center"/>
        </w:trPr>
        <w:tc>
          <w:tcPr>
            <w:tcW w:w="359" w:type="dxa"/>
            <w:vMerge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6475CE" w:rsidRPr="00415D1B">
        <w:trPr>
          <w:cantSplit/>
          <w:jc w:val="center"/>
        </w:trPr>
        <w:tc>
          <w:tcPr>
            <w:tcW w:w="359" w:type="dxa"/>
            <w:vMerge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6475CE" w:rsidRPr="00415D1B">
        <w:trPr>
          <w:cantSplit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6475CE" w:rsidRPr="00415D1B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開始時期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報告時の状態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(西暦年/月/日)</w:t>
            </w:r>
          </w:p>
        </w:tc>
      </w:tr>
      <w:tr w:rsidR="006475CE" w:rsidRPr="00415D1B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6475CE" w:rsidRPr="00415D1B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6475CE" w:rsidRPr="00415D1B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</w:tbl>
    <w:p w:rsidR="006475CE" w:rsidRPr="00415D1B" w:rsidRDefault="006475CE" w:rsidP="006475CE">
      <w:pPr>
        <w:autoSpaceDE w:val="0"/>
        <w:autoSpaceDN w:val="0"/>
        <w:spacing w:line="300" w:lineRule="exact"/>
        <w:textAlignment w:val="bottom"/>
        <w:rPr>
          <w:rFonts w:ascii="ＭＳ Ｐ明朝" w:eastAsia="ＭＳ Ｐ明朝" w:hAnsi="ＭＳ Ｐ明朝"/>
          <w:b/>
        </w:rPr>
      </w:pPr>
    </w:p>
    <w:p w:rsidR="006475CE" w:rsidRPr="00415D1B" w:rsidRDefault="006475CE" w:rsidP="006475CE">
      <w:pPr>
        <w:autoSpaceDE w:val="0"/>
        <w:autoSpaceDN w:val="0"/>
        <w:spacing w:line="300" w:lineRule="exact"/>
        <w:textAlignment w:val="bottom"/>
        <w:rPr>
          <w:rFonts w:ascii="ＭＳ Ｐ明朝" w:eastAsia="ＭＳ Ｐ明朝" w:hAnsi="ＭＳ Ｐ明朝"/>
          <w:b/>
        </w:rPr>
      </w:pPr>
      <w:r w:rsidRPr="00415D1B">
        <w:rPr>
          <w:rFonts w:ascii="ＭＳ Ｐ明朝" w:eastAsia="ＭＳ Ｐ明朝" w:hAnsi="ＭＳ Ｐ明朝" w:hint="eastAsia"/>
          <w:b/>
        </w:rPr>
        <w:t xml:space="preserve">重篤な有害事象発現時に使用していた薬剤　</w:t>
      </w:r>
    </w:p>
    <w:p w:rsidR="006475CE" w:rsidRPr="00415D1B" w:rsidRDefault="006475CE" w:rsidP="006475CE">
      <w:pPr>
        <w:autoSpaceDE w:val="0"/>
        <w:autoSpaceDN w:val="0"/>
        <w:spacing w:line="300" w:lineRule="exact"/>
        <w:textAlignment w:val="bottom"/>
        <w:rPr>
          <w:rFonts w:ascii="ＭＳ Ｐ明朝" w:eastAsia="ＭＳ Ｐ明朝" w:hAnsi="ＭＳ Ｐ明朝"/>
          <w:b/>
        </w:rPr>
      </w:pPr>
      <w:r w:rsidRPr="00415D1B">
        <w:rPr>
          <w:rFonts w:ascii="ＭＳ Ｐ明朝" w:eastAsia="ＭＳ Ｐ明朝" w:hAnsi="ＭＳ Ｐ明朝" w:hint="eastAsia"/>
          <w:sz w:val="18"/>
        </w:rPr>
        <w:t>（重篤な有害事象に対する治療薬を除く。）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584"/>
        <w:gridCol w:w="1904"/>
      </w:tblGrid>
      <w:tr w:rsidR="006475CE" w:rsidRPr="00415D1B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16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薬剤名</w:t>
            </w:r>
            <w:r w:rsidRPr="00415D1B">
              <w:rPr>
                <w:rFonts w:ascii="ＭＳ Ｐ明朝" w:eastAsia="ＭＳ Ｐ明朝" w:hAnsi="ＭＳ Ｐ明朝" w:hint="eastAsia"/>
                <w:b/>
                <w:sz w:val="18"/>
              </w:rPr>
              <w:t>：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販売名</w:t>
            </w:r>
            <w:r w:rsidRPr="00415D1B">
              <w:rPr>
                <w:rFonts w:ascii="ＭＳ Ｐ明朝" w:eastAsia="ＭＳ Ｐ明朝" w:hAnsi="ＭＳ Ｐ明朝"/>
                <w:sz w:val="16"/>
              </w:rPr>
              <w:t>/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一般名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投与期間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(西暦年</w:t>
            </w:r>
            <w:r w:rsidRPr="00415D1B">
              <w:rPr>
                <w:rFonts w:ascii="ＭＳ Ｐ明朝" w:eastAsia="ＭＳ Ｐ明朝" w:hAnsi="ＭＳ Ｐ明朝"/>
                <w:sz w:val="16"/>
              </w:rPr>
              <w:t>/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月</w:t>
            </w:r>
            <w:r w:rsidRPr="00415D1B">
              <w:rPr>
                <w:rFonts w:ascii="ＭＳ Ｐ明朝" w:eastAsia="ＭＳ Ｐ明朝" w:hAnsi="ＭＳ Ｐ明朝"/>
                <w:sz w:val="16"/>
              </w:rPr>
              <w:t>/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使用理由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因果関係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16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事象発現後の措置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変更後の用法・用量</w:t>
            </w:r>
          </w:p>
        </w:tc>
      </w:tr>
      <w:tr w:rsidR="006475CE" w:rsidRPr="00415D1B">
        <w:trPr>
          <w:trHeight w:val="780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6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剤型・経路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6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用法・用量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/>
                <w:sz w:val="20"/>
              </w:rPr>
              <w:t xml:space="preserve">   /    /</w:t>
            </w:r>
          </w:p>
          <w:p w:rsidR="006475CE" w:rsidRPr="00415D1B" w:rsidRDefault="006475CE" w:rsidP="0084534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/>
                <w:sz w:val="20"/>
              </w:rPr>
              <w:t xml:space="preserve">   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  <w:p w:rsidR="006475CE" w:rsidRPr="00415D1B" w:rsidRDefault="006475CE" w:rsidP="0084534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/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/</w:t>
            </w:r>
          </w:p>
          <w:p w:rsidR="006475CE" w:rsidRPr="00415D1B" w:rsidRDefault="006475CE" w:rsidP="0084534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□投与中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6475CE" w:rsidRPr="00415D1B" w:rsidRDefault="006475CE" w:rsidP="0084534A">
            <w:pPr>
              <w:autoSpaceDE w:val="0"/>
              <w:autoSpaceDN w:val="0"/>
              <w:spacing w:before="60" w:line="280" w:lineRule="exact"/>
              <w:ind w:leftChars="16" w:left="36"/>
              <w:textAlignment w:val="bottom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□否定できない</w:t>
            </w:r>
          </w:p>
          <w:p w:rsidR="006475CE" w:rsidRPr="00415D1B" w:rsidRDefault="006475CE" w:rsidP="0084534A">
            <w:pPr>
              <w:autoSpaceDE w:val="0"/>
              <w:autoSpaceDN w:val="0"/>
              <w:spacing w:before="60" w:line="280" w:lineRule="exact"/>
              <w:ind w:leftChars="16" w:left="36"/>
              <w:textAlignment w:val="bottom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□</w:t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否定できる</w:t>
            </w:r>
          </w:p>
          <w:p w:rsidR="006475CE" w:rsidRPr="00415D1B" w:rsidRDefault="006475CE" w:rsidP="0084534A">
            <w:pPr>
              <w:autoSpaceDE w:val="0"/>
              <w:autoSpaceDN w:val="0"/>
              <w:spacing w:before="60" w:line="280" w:lineRule="exact"/>
              <w:ind w:leftChars="16" w:left="36"/>
              <w:textAlignment w:val="bottom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□不明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□中止</w:t>
            </w:r>
            <w:r w:rsidRPr="00415D1B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□変更せず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□不明</w:t>
            </w:r>
            <w:r w:rsidRPr="00415D1B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□該当せず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□減量</w:t>
            </w:r>
            <w:r w:rsidRPr="00415D1B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□増量</w:t>
            </w:r>
          </w:p>
        </w:tc>
      </w:tr>
      <w:tr w:rsidR="006475CE" w:rsidRPr="00415D1B">
        <w:trPr>
          <w:trHeight w:val="510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6475CE" w:rsidRPr="00415D1B" w:rsidRDefault="006475CE" w:rsidP="0084534A">
            <w:pPr>
              <w:autoSpaceDE w:val="0"/>
              <w:autoSpaceDN w:val="0"/>
              <w:spacing w:before="60" w:line="280" w:lineRule="exact"/>
              <w:ind w:leftChars="16" w:left="36"/>
              <w:textAlignment w:val="bottom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pacing w:val="-8"/>
                <w:sz w:val="16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6"/>
              </w:rPr>
              <w:t>変更後の用法・用量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475CE" w:rsidRPr="00415D1B">
        <w:trPr>
          <w:trHeight w:val="79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6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剤型・経路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6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用法・用量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/>
                <w:sz w:val="20"/>
              </w:rPr>
              <w:t xml:space="preserve">   /    /</w:t>
            </w:r>
          </w:p>
          <w:p w:rsidR="006475CE" w:rsidRPr="00415D1B" w:rsidRDefault="006475CE" w:rsidP="0084534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/>
                <w:sz w:val="20"/>
              </w:rPr>
              <w:t xml:space="preserve">   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  <w:p w:rsidR="006475CE" w:rsidRPr="00415D1B" w:rsidRDefault="006475CE" w:rsidP="0084534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415D1B">
              <w:rPr>
                <w:rFonts w:ascii="ＭＳ Ｐ明朝" w:eastAsia="ＭＳ Ｐ明朝" w:hAnsi="ＭＳ Ｐ明朝"/>
                <w:sz w:val="20"/>
              </w:rPr>
              <w:t>/   /</w:t>
            </w:r>
          </w:p>
          <w:p w:rsidR="006475CE" w:rsidRPr="00415D1B" w:rsidRDefault="006475CE" w:rsidP="0084534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□投与中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6475CE" w:rsidRPr="00415D1B" w:rsidRDefault="006475CE" w:rsidP="0084534A">
            <w:pPr>
              <w:autoSpaceDE w:val="0"/>
              <w:autoSpaceDN w:val="0"/>
              <w:spacing w:before="60" w:line="280" w:lineRule="exact"/>
              <w:ind w:leftChars="16" w:left="36"/>
              <w:textAlignment w:val="bottom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□否定できない</w:t>
            </w:r>
          </w:p>
          <w:p w:rsidR="006475CE" w:rsidRPr="00415D1B" w:rsidRDefault="006475CE" w:rsidP="0084534A">
            <w:pPr>
              <w:autoSpaceDE w:val="0"/>
              <w:autoSpaceDN w:val="0"/>
              <w:spacing w:before="60" w:line="280" w:lineRule="exact"/>
              <w:ind w:leftChars="16" w:left="36"/>
              <w:textAlignment w:val="bottom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□</w:t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否定できる</w:t>
            </w:r>
          </w:p>
          <w:p w:rsidR="006475CE" w:rsidRPr="00415D1B" w:rsidRDefault="006475CE" w:rsidP="0084534A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□不明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□中止</w:t>
            </w:r>
            <w:r w:rsidRPr="00415D1B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□変更せず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□不明</w:t>
            </w:r>
            <w:r w:rsidRPr="00415D1B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□該当せず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□減量</w:t>
            </w:r>
            <w:r w:rsidRPr="00415D1B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□増量</w:t>
            </w:r>
          </w:p>
        </w:tc>
      </w:tr>
      <w:tr w:rsidR="006475CE" w:rsidRPr="00415D1B">
        <w:trPr>
          <w:trHeight w:val="495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6475CE" w:rsidRPr="00415D1B" w:rsidRDefault="006475CE" w:rsidP="0084534A">
            <w:pPr>
              <w:autoSpaceDE w:val="0"/>
              <w:autoSpaceDN w:val="0"/>
              <w:spacing w:before="60" w:line="280" w:lineRule="exact"/>
              <w:ind w:leftChars="16" w:left="36"/>
              <w:textAlignment w:val="bottom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pacing w:val="-8"/>
                <w:sz w:val="16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6"/>
              </w:rPr>
              <w:t>変更後の用法・用量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475CE" w:rsidRPr="00415D1B">
        <w:trPr>
          <w:trHeight w:val="73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6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剤型・経路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6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用法・用量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/>
                <w:sz w:val="20"/>
              </w:rPr>
              <w:t xml:space="preserve">   /    /</w:t>
            </w:r>
          </w:p>
          <w:p w:rsidR="006475CE" w:rsidRPr="00415D1B" w:rsidRDefault="006475CE" w:rsidP="0084534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/>
                <w:sz w:val="20"/>
              </w:rPr>
              <w:t xml:space="preserve">   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  <w:p w:rsidR="006475CE" w:rsidRPr="00415D1B" w:rsidRDefault="006475CE" w:rsidP="0084534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415D1B">
              <w:rPr>
                <w:rFonts w:ascii="ＭＳ Ｐ明朝" w:eastAsia="ＭＳ Ｐ明朝" w:hAnsi="ＭＳ Ｐ明朝"/>
                <w:sz w:val="20"/>
              </w:rPr>
              <w:t>/   /</w:t>
            </w:r>
          </w:p>
          <w:p w:rsidR="006475CE" w:rsidRPr="00415D1B" w:rsidRDefault="006475CE" w:rsidP="0084534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□投与中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6475CE" w:rsidRPr="00415D1B" w:rsidRDefault="006475CE" w:rsidP="0084534A">
            <w:pPr>
              <w:autoSpaceDE w:val="0"/>
              <w:autoSpaceDN w:val="0"/>
              <w:spacing w:before="60" w:line="280" w:lineRule="exact"/>
              <w:ind w:leftChars="16" w:left="36"/>
              <w:textAlignment w:val="bottom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□否定できない</w:t>
            </w:r>
          </w:p>
          <w:p w:rsidR="006475CE" w:rsidRPr="00415D1B" w:rsidRDefault="006475CE" w:rsidP="0084534A">
            <w:pPr>
              <w:autoSpaceDE w:val="0"/>
              <w:autoSpaceDN w:val="0"/>
              <w:spacing w:before="60" w:line="280" w:lineRule="exact"/>
              <w:ind w:leftChars="16" w:left="36"/>
              <w:textAlignment w:val="bottom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□</w:t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否定できる</w:t>
            </w:r>
          </w:p>
          <w:p w:rsidR="006475CE" w:rsidRPr="00415D1B" w:rsidRDefault="006475CE" w:rsidP="0084534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□不明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□中止</w:t>
            </w:r>
            <w:r w:rsidRPr="00415D1B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□変更せず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□不明</w:t>
            </w:r>
            <w:r w:rsidRPr="00415D1B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□該当せず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□減量</w:t>
            </w:r>
            <w:r w:rsidRPr="00415D1B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□増量</w:t>
            </w:r>
          </w:p>
        </w:tc>
      </w:tr>
      <w:tr w:rsidR="006475CE" w:rsidRPr="00415D1B">
        <w:trPr>
          <w:trHeight w:val="550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6475CE" w:rsidRPr="00415D1B" w:rsidRDefault="006475CE" w:rsidP="0084534A">
            <w:pPr>
              <w:autoSpaceDE w:val="0"/>
              <w:autoSpaceDN w:val="0"/>
              <w:spacing w:before="60" w:line="280" w:lineRule="exact"/>
              <w:ind w:leftChars="16" w:left="36"/>
              <w:textAlignment w:val="bottom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pacing w:val="-8"/>
                <w:sz w:val="16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6"/>
              </w:rPr>
              <w:t>変更後の用法・用量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475CE" w:rsidRPr="00415D1B">
        <w:trPr>
          <w:trHeight w:val="780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6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剤型・経路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6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用法・用量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/>
                <w:sz w:val="20"/>
              </w:rPr>
              <w:t xml:space="preserve">   /    /</w:t>
            </w:r>
          </w:p>
          <w:p w:rsidR="006475CE" w:rsidRPr="00415D1B" w:rsidRDefault="006475CE" w:rsidP="0084534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/>
                <w:sz w:val="20"/>
              </w:rPr>
              <w:t xml:space="preserve">   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  <w:p w:rsidR="006475CE" w:rsidRPr="00415D1B" w:rsidRDefault="006475CE" w:rsidP="0084534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/   /</w:t>
            </w:r>
          </w:p>
          <w:p w:rsidR="006475CE" w:rsidRPr="00415D1B" w:rsidRDefault="006475CE" w:rsidP="0084534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□投与中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6475CE" w:rsidRPr="00415D1B" w:rsidRDefault="006475CE" w:rsidP="0084534A">
            <w:pPr>
              <w:autoSpaceDE w:val="0"/>
              <w:autoSpaceDN w:val="0"/>
              <w:spacing w:before="60" w:line="280" w:lineRule="exact"/>
              <w:ind w:leftChars="16" w:left="36"/>
              <w:textAlignment w:val="bottom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□否定できない</w:t>
            </w:r>
          </w:p>
          <w:p w:rsidR="006475CE" w:rsidRPr="00415D1B" w:rsidRDefault="006475CE" w:rsidP="0084534A">
            <w:pPr>
              <w:autoSpaceDE w:val="0"/>
              <w:autoSpaceDN w:val="0"/>
              <w:spacing w:before="60" w:line="280" w:lineRule="exact"/>
              <w:ind w:leftChars="16" w:left="36"/>
              <w:textAlignment w:val="bottom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□</w:t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否定できる</w:t>
            </w:r>
          </w:p>
          <w:p w:rsidR="006475CE" w:rsidRPr="00415D1B" w:rsidRDefault="006475CE" w:rsidP="0084534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□不明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□中止</w:t>
            </w:r>
            <w:r w:rsidRPr="00415D1B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□変更せず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□不明</w:t>
            </w:r>
            <w:r w:rsidRPr="00415D1B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□該当せず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□減量</w:t>
            </w:r>
            <w:r w:rsidRPr="00415D1B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□増量</w:t>
            </w:r>
          </w:p>
        </w:tc>
      </w:tr>
      <w:tr w:rsidR="006475CE" w:rsidRPr="00415D1B">
        <w:trPr>
          <w:trHeight w:val="505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6475CE" w:rsidRPr="00415D1B" w:rsidRDefault="006475CE" w:rsidP="0084534A">
            <w:pPr>
              <w:autoSpaceDE w:val="0"/>
              <w:autoSpaceDN w:val="0"/>
              <w:spacing w:before="60" w:line="280" w:lineRule="exact"/>
              <w:ind w:leftChars="16" w:left="36"/>
              <w:textAlignment w:val="bottom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pacing w:val="-8"/>
                <w:sz w:val="16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6"/>
              </w:rPr>
              <w:t>変更後の用法・用量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6475CE" w:rsidRPr="00415D1B" w:rsidRDefault="006475CE" w:rsidP="006475CE">
      <w:pPr>
        <w:autoSpaceDE w:val="0"/>
        <w:autoSpaceDN w:val="0"/>
        <w:spacing w:line="300" w:lineRule="exact"/>
        <w:textAlignment w:val="bottom"/>
        <w:rPr>
          <w:rFonts w:ascii="ＭＳ Ｐ明朝" w:eastAsia="ＭＳ Ｐ明朝" w:hAnsi="ＭＳ Ｐ明朝"/>
          <w:b/>
        </w:rPr>
      </w:pPr>
      <w:r w:rsidRPr="00415D1B">
        <w:rPr>
          <w:rFonts w:ascii="ＭＳ Ｐ明朝" w:eastAsia="ＭＳ Ｐ明朝" w:hAnsi="ＭＳ Ｐ明朝"/>
          <w:b/>
        </w:rPr>
        <w:br w:type="page"/>
      </w:r>
      <w:r w:rsidRPr="00415D1B">
        <w:rPr>
          <w:rFonts w:ascii="ＭＳ Ｐ明朝" w:eastAsia="ＭＳ Ｐ明朝" w:hAnsi="ＭＳ Ｐ明朝" w:hint="eastAsia"/>
          <w:b/>
        </w:rPr>
        <w:lastRenderedPageBreak/>
        <w:t>重篤な有害事象発現時に使用していた薬剤を再投与した場合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888"/>
        <w:gridCol w:w="2092"/>
        <w:gridCol w:w="3541"/>
      </w:tblGrid>
      <w:tr w:rsidR="006475CE" w:rsidRPr="00415D1B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再投与した薬剤名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(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販売名</w:t>
            </w:r>
            <w:r w:rsidRPr="00415D1B">
              <w:rPr>
                <w:rFonts w:ascii="ＭＳ Ｐ明朝" w:eastAsia="ＭＳ Ｐ明朝" w:hAnsi="ＭＳ Ｐ明朝"/>
                <w:sz w:val="18"/>
              </w:rPr>
              <w:t>/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一般名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)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用法･用量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再投与期間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  <w:szCs w:val="16"/>
              </w:rPr>
              <w:t>(西暦年/月/日)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再投与後の有害事象の発現</w:t>
            </w:r>
          </w:p>
        </w:tc>
      </w:tr>
      <w:tr w:rsidR="006475CE" w:rsidRPr="00415D1B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/>
                <w:sz w:val="20"/>
              </w:rPr>
              <w:t xml:space="preserve">/  /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～ □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/  /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ind w:left="969" w:hangingChars="447" w:hanging="969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 xml:space="preserve">        □投与中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□無　□有〔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               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〕</w:t>
            </w:r>
          </w:p>
        </w:tc>
      </w:tr>
      <w:tr w:rsidR="006475CE" w:rsidRPr="00415D1B">
        <w:trPr>
          <w:jc w:val="center"/>
        </w:trPr>
        <w:tc>
          <w:tcPr>
            <w:tcW w:w="2359" w:type="dxa"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88" w:type="dxa"/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92" w:type="dxa"/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/>
                <w:sz w:val="20"/>
              </w:rPr>
              <w:t xml:space="preserve">/  /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～ □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/  /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ind w:firstLineChars="399" w:firstLine="865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□投与中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□無　□有〔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               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〕</w:t>
            </w:r>
          </w:p>
        </w:tc>
      </w:tr>
      <w:tr w:rsidR="006475CE" w:rsidRPr="00415D1B">
        <w:trPr>
          <w:jc w:val="center"/>
        </w:trPr>
        <w:tc>
          <w:tcPr>
            <w:tcW w:w="2359" w:type="dxa"/>
            <w:tcBorders>
              <w:left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/>
                <w:sz w:val="20"/>
              </w:rPr>
              <w:t xml:space="preserve"> /  /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～□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/  /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 xml:space="preserve">        □投与中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□無　□有〔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               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〕</w:t>
            </w:r>
          </w:p>
        </w:tc>
      </w:tr>
    </w:tbl>
    <w:p w:rsidR="006475CE" w:rsidRPr="00415D1B" w:rsidRDefault="006475CE" w:rsidP="006475CE">
      <w:pPr>
        <w:autoSpaceDE w:val="0"/>
        <w:autoSpaceDN w:val="0"/>
        <w:spacing w:line="240" w:lineRule="exact"/>
        <w:textAlignment w:val="bottom"/>
        <w:rPr>
          <w:rFonts w:ascii="ＭＳ Ｐ明朝" w:eastAsia="ＭＳ Ｐ明朝" w:hAnsi="ＭＳ Ｐ明朝"/>
          <w:b/>
        </w:rPr>
      </w:pPr>
    </w:p>
    <w:p w:rsidR="006475CE" w:rsidRPr="00415D1B" w:rsidRDefault="006475CE" w:rsidP="006475CE">
      <w:pPr>
        <w:autoSpaceDE w:val="0"/>
        <w:autoSpaceDN w:val="0"/>
        <w:spacing w:line="300" w:lineRule="exact"/>
        <w:textAlignment w:val="bottom"/>
        <w:rPr>
          <w:rFonts w:ascii="ＭＳ Ｐ明朝" w:eastAsia="ＭＳ Ｐ明朝" w:hAnsi="ＭＳ Ｐ明朝"/>
          <w:b/>
        </w:rPr>
      </w:pPr>
      <w:r w:rsidRPr="00415D1B">
        <w:rPr>
          <w:rFonts w:ascii="ＭＳ Ｐ明朝" w:eastAsia="ＭＳ Ｐ明朝" w:hAnsi="ＭＳ Ｐ明朝"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6475CE" w:rsidRPr="00415D1B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薬剤名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投与期間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副作用の発現</w:t>
            </w:r>
          </w:p>
        </w:tc>
      </w:tr>
      <w:tr w:rsidR="006475CE" w:rsidRPr="00415D1B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/>
                <w:sz w:val="20"/>
              </w:rPr>
              <w:t xml:space="preserve">  /  /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～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□無　□有〔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               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〕</w:t>
            </w:r>
          </w:p>
        </w:tc>
      </w:tr>
      <w:tr w:rsidR="006475CE" w:rsidRPr="00415D1B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90" w:type="dxa"/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/>
                <w:sz w:val="20"/>
              </w:rPr>
              <w:t xml:space="preserve">  /  /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～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□無　□有〔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               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〕</w:t>
            </w:r>
          </w:p>
        </w:tc>
      </w:tr>
      <w:tr w:rsidR="006475CE" w:rsidRPr="00415D1B">
        <w:trPr>
          <w:jc w:val="center"/>
        </w:trPr>
        <w:tc>
          <w:tcPr>
            <w:tcW w:w="2359" w:type="dxa"/>
            <w:tcBorders>
              <w:left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/>
                <w:sz w:val="20"/>
              </w:rPr>
              <w:t xml:space="preserve">  /  /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～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541" w:type="dxa"/>
            <w:tcBorders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□無　□有〔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               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〕</w:t>
            </w:r>
          </w:p>
        </w:tc>
      </w:tr>
    </w:tbl>
    <w:p w:rsidR="006475CE" w:rsidRPr="00415D1B" w:rsidRDefault="006475CE" w:rsidP="006475CE">
      <w:pPr>
        <w:autoSpaceDE w:val="0"/>
        <w:autoSpaceDN w:val="0"/>
        <w:spacing w:line="300" w:lineRule="exact"/>
        <w:textAlignment w:val="bottom"/>
        <w:rPr>
          <w:rFonts w:ascii="ＭＳ Ｐ明朝" w:eastAsia="ＭＳ Ｐ明朝" w:hAnsi="ＭＳ Ｐ明朝"/>
          <w:b/>
        </w:rPr>
      </w:pPr>
    </w:p>
    <w:p w:rsidR="006475CE" w:rsidRPr="00415D1B" w:rsidRDefault="006475CE" w:rsidP="006475CE">
      <w:pPr>
        <w:autoSpaceDE w:val="0"/>
        <w:autoSpaceDN w:val="0"/>
        <w:spacing w:line="300" w:lineRule="exact"/>
        <w:textAlignment w:val="bottom"/>
        <w:rPr>
          <w:rFonts w:ascii="ＭＳ Ｐ明朝" w:eastAsia="ＭＳ Ｐ明朝" w:hAnsi="ＭＳ Ｐ明朝"/>
          <w:b/>
        </w:rPr>
      </w:pPr>
      <w:r w:rsidRPr="00415D1B">
        <w:rPr>
          <w:rFonts w:ascii="ＭＳ Ｐ明朝" w:eastAsia="ＭＳ Ｐ明朝" w:hAnsi="ＭＳ Ｐ明朝" w:hint="eastAsia"/>
          <w:b/>
        </w:rPr>
        <w:t>重篤な有害事象発現に関連する必要と思われる臨床検査結果</w:t>
      </w:r>
      <w:r w:rsidRPr="00415D1B">
        <w:rPr>
          <w:rFonts w:ascii="ＭＳ Ｐ明朝" w:eastAsia="ＭＳ Ｐ明朝" w:hAnsi="ＭＳ Ｐ明朝"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6475CE" w:rsidRPr="00415D1B">
        <w:trPr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検査値</w:t>
            </w:r>
          </w:p>
        </w:tc>
      </w:tr>
      <w:tr w:rsidR="006475CE" w:rsidRPr="00415D1B">
        <w:trPr>
          <w:jc w:val="center"/>
        </w:trPr>
        <w:tc>
          <w:tcPr>
            <w:tcW w:w="1699" w:type="dxa"/>
            <w:vMerge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  <w:vMerge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14"/>
              </w:rPr>
              <w:t>西暦年/月/日</w:t>
            </w:r>
          </w:p>
        </w:tc>
      </w:tr>
      <w:tr w:rsidR="006475CE" w:rsidRPr="00415D1B">
        <w:trPr>
          <w:jc w:val="center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/  /</w:t>
            </w:r>
          </w:p>
        </w:tc>
      </w:tr>
      <w:tr w:rsidR="006475CE" w:rsidRPr="00415D1B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475CE" w:rsidRPr="00415D1B">
        <w:trPr>
          <w:jc w:val="center"/>
        </w:trPr>
        <w:tc>
          <w:tcPr>
            <w:tcW w:w="1699" w:type="dxa"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475CE" w:rsidRPr="00415D1B">
        <w:trPr>
          <w:jc w:val="center"/>
        </w:trPr>
        <w:tc>
          <w:tcPr>
            <w:tcW w:w="1699" w:type="dxa"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475CE" w:rsidRPr="00415D1B">
        <w:trPr>
          <w:jc w:val="center"/>
        </w:trPr>
        <w:tc>
          <w:tcPr>
            <w:tcW w:w="1699" w:type="dxa"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475CE" w:rsidRPr="00415D1B">
        <w:trPr>
          <w:jc w:val="center"/>
        </w:trPr>
        <w:tc>
          <w:tcPr>
            <w:tcW w:w="1699" w:type="dxa"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475CE" w:rsidRPr="00415D1B">
        <w:trPr>
          <w:jc w:val="center"/>
        </w:trPr>
        <w:tc>
          <w:tcPr>
            <w:tcW w:w="1699" w:type="dxa"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475CE" w:rsidRPr="00415D1B">
        <w:trPr>
          <w:jc w:val="center"/>
        </w:trPr>
        <w:tc>
          <w:tcPr>
            <w:tcW w:w="1699" w:type="dxa"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475CE" w:rsidRPr="00415D1B">
        <w:trPr>
          <w:jc w:val="center"/>
        </w:trPr>
        <w:tc>
          <w:tcPr>
            <w:tcW w:w="1699" w:type="dxa"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475CE" w:rsidRPr="00415D1B">
        <w:trPr>
          <w:jc w:val="center"/>
        </w:trPr>
        <w:tc>
          <w:tcPr>
            <w:tcW w:w="1699" w:type="dxa"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475CE" w:rsidRPr="00415D1B">
        <w:trPr>
          <w:jc w:val="center"/>
        </w:trPr>
        <w:tc>
          <w:tcPr>
            <w:tcW w:w="1699" w:type="dxa"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475CE" w:rsidRPr="00415D1B">
        <w:trPr>
          <w:jc w:val="center"/>
        </w:trPr>
        <w:tc>
          <w:tcPr>
            <w:tcW w:w="1699" w:type="dxa"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475CE" w:rsidRPr="00415D1B">
        <w:trPr>
          <w:jc w:val="center"/>
        </w:trPr>
        <w:tc>
          <w:tcPr>
            <w:tcW w:w="1699" w:type="dxa"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475CE" w:rsidRPr="00415D1B">
        <w:trPr>
          <w:jc w:val="center"/>
        </w:trPr>
        <w:tc>
          <w:tcPr>
            <w:tcW w:w="1699" w:type="dxa"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475CE" w:rsidRPr="00415D1B">
        <w:trPr>
          <w:jc w:val="center"/>
        </w:trPr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6475CE" w:rsidRPr="00415D1B" w:rsidRDefault="006475CE" w:rsidP="006475CE">
      <w:pPr>
        <w:autoSpaceDE w:val="0"/>
        <w:autoSpaceDN w:val="0"/>
        <w:spacing w:line="240" w:lineRule="exact"/>
        <w:textAlignment w:val="bottom"/>
        <w:rPr>
          <w:rFonts w:ascii="ＭＳ Ｐ明朝" w:eastAsia="ＭＳ Ｐ明朝" w:hAnsi="ＭＳ Ｐ明朝"/>
          <w:b/>
        </w:rPr>
      </w:pPr>
    </w:p>
    <w:p w:rsidR="006475CE" w:rsidRPr="00415D1B" w:rsidRDefault="006475CE" w:rsidP="006475CE">
      <w:pPr>
        <w:autoSpaceDE w:val="0"/>
        <w:autoSpaceDN w:val="0"/>
        <w:spacing w:before="120" w:line="300" w:lineRule="exact"/>
        <w:textAlignment w:val="bottom"/>
        <w:rPr>
          <w:rFonts w:ascii="ＭＳ Ｐ明朝" w:eastAsia="ＭＳ Ｐ明朝" w:hAnsi="ＭＳ Ｐ明朝"/>
          <w:b/>
        </w:rPr>
      </w:pPr>
      <w:r w:rsidRPr="00415D1B">
        <w:rPr>
          <w:rFonts w:ascii="ＭＳ Ｐ明朝" w:eastAsia="ＭＳ Ｐ明朝" w:hAnsi="ＭＳ Ｐ明朝" w:hint="eastAsia"/>
          <w:b/>
        </w:rPr>
        <w:t>上記臨床検査以外の結果</w:t>
      </w:r>
      <w:r w:rsidRPr="00415D1B">
        <w:rPr>
          <w:rFonts w:ascii="ＭＳ Ｐ明朝" w:eastAsia="ＭＳ Ｐ明朝" w:hAnsi="ＭＳ Ｐ明朝"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6475CE" w:rsidRPr="00415D1B">
        <w:trPr>
          <w:trHeight w:val="2464"/>
          <w:jc w:val="center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6475CE" w:rsidRPr="00415D1B" w:rsidRDefault="006475CE" w:rsidP="006475CE">
      <w:pPr>
        <w:autoSpaceDE w:val="0"/>
        <w:autoSpaceDN w:val="0"/>
        <w:spacing w:before="120" w:line="300" w:lineRule="exact"/>
        <w:textAlignment w:val="bottom"/>
        <w:rPr>
          <w:rFonts w:ascii="ＭＳ Ｐ明朝" w:eastAsia="ＭＳ Ｐ明朝" w:hAnsi="ＭＳ Ｐ明朝"/>
          <w:b/>
        </w:rPr>
      </w:pPr>
      <w:r w:rsidRPr="00415D1B">
        <w:rPr>
          <w:rFonts w:ascii="ＭＳ Ｐ明朝" w:eastAsia="ＭＳ Ｐ明朝" w:hAnsi="ＭＳ Ｐ明朝"/>
          <w:b/>
        </w:rPr>
        <w:br w:type="page"/>
      </w:r>
      <w:r w:rsidRPr="00415D1B">
        <w:rPr>
          <w:rFonts w:ascii="ＭＳ Ｐ明朝" w:eastAsia="ＭＳ Ｐ明朝" w:hAnsi="ＭＳ Ｐ明朝" w:hint="eastAsia"/>
          <w:b/>
        </w:rPr>
        <w:lastRenderedPageBreak/>
        <w:t>経過：</w:t>
      </w:r>
      <w:r w:rsidRPr="00415D1B">
        <w:rPr>
          <w:rFonts w:ascii="ＭＳ Ｐ明朝" w:eastAsia="ＭＳ Ｐ明朝" w:hAnsi="ＭＳ Ｐ明朝" w:hint="eastAsia"/>
          <w:sz w:val="18"/>
          <w:szCs w:val="18"/>
        </w:rPr>
        <w:t>重篤な</w:t>
      </w:r>
      <w:r w:rsidRPr="00415D1B">
        <w:rPr>
          <w:rFonts w:ascii="ＭＳ Ｐ明朝" w:eastAsia="ＭＳ Ｐ明朝" w:hAnsi="ＭＳ Ｐ明朝" w:hint="eastAsia"/>
          <w:spacing w:val="-6"/>
          <w:sz w:val="18"/>
        </w:rPr>
        <w:t>有害事象発現までの詳細な時間経過、重篤な有害事象に対</w:t>
      </w:r>
      <w:bookmarkStart w:id="0" w:name="_GoBack"/>
      <w:bookmarkEnd w:id="0"/>
      <w:r w:rsidRPr="00415D1B">
        <w:rPr>
          <w:rFonts w:ascii="ＭＳ Ｐ明朝" w:eastAsia="ＭＳ Ｐ明朝" w:hAnsi="ＭＳ Ｐ明朝" w:hint="eastAsia"/>
          <w:spacing w:val="-6"/>
          <w:sz w:val="18"/>
        </w:rPr>
        <w:t>する処置、転帰及び関連情報を含む症例の概要を記載する。</w:t>
      </w:r>
    </w:p>
    <w:tbl>
      <w:tblPr>
        <w:tblW w:w="98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8447"/>
      </w:tblGrid>
      <w:tr w:rsidR="006475CE" w:rsidRPr="00415D1B" w:rsidTr="009B700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西暦年/月/日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内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    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容</w:t>
            </w:r>
          </w:p>
        </w:tc>
      </w:tr>
      <w:tr w:rsidR="006475CE" w:rsidRPr="00415D1B" w:rsidTr="009B7006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6475CE" w:rsidRPr="00415D1B" w:rsidTr="009B7006">
        <w:trPr>
          <w:jc w:val="center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4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6475CE" w:rsidRPr="00415D1B" w:rsidTr="009B7006">
        <w:trPr>
          <w:jc w:val="center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4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6475CE" w:rsidRPr="00415D1B" w:rsidTr="009B7006">
        <w:trPr>
          <w:jc w:val="center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4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6475CE" w:rsidRPr="00415D1B" w:rsidTr="009B7006">
        <w:trPr>
          <w:jc w:val="center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4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6475CE" w:rsidRPr="00415D1B" w:rsidTr="009B7006">
        <w:trPr>
          <w:jc w:val="center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4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6475CE" w:rsidRPr="00415D1B" w:rsidTr="009B7006">
        <w:trPr>
          <w:jc w:val="center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4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6475CE" w:rsidRPr="00415D1B" w:rsidTr="009B7006">
        <w:trPr>
          <w:jc w:val="center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4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6475CE" w:rsidRPr="00415D1B" w:rsidTr="009B7006">
        <w:trPr>
          <w:jc w:val="center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4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6475CE" w:rsidRPr="00415D1B" w:rsidTr="009B7006">
        <w:trPr>
          <w:jc w:val="center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4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6475CE" w:rsidRPr="00415D1B" w:rsidTr="009B7006">
        <w:trPr>
          <w:jc w:val="center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4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6475CE" w:rsidRPr="00415D1B" w:rsidTr="009B7006">
        <w:trPr>
          <w:jc w:val="center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4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6475CE" w:rsidRPr="00415D1B" w:rsidTr="009B7006">
        <w:trPr>
          <w:jc w:val="center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4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6475CE" w:rsidRPr="00415D1B" w:rsidTr="009B7006">
        <w:trPr>
          <w:jc w:val="center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4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6475CE" w:rsidRPr="00415D1B" w:rsidTr="009B7006">
        <w:trPr>
          <w:jc w:val="center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4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6475CE" w:rsidRPr="00415D1B" w:rsidTr="009B7006">
        <w:trPr>
          <w:jc w:val="center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/   /</w:t>
            </w:r>
          </w:p>
        </w:tc>
        <w:tc>
          <w:tcPr>
            <w:tcW w:w="84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</w:tbl>
    <w:p w:rsidR="006475CE" w:rsidRPr="00415D1B" w:rsidRDefault="006475CE" w:rsidP="006475CE">
      <w:pPr>
        <w:autoSpaceDE w:val="0"/>
        <w:autoSpaceDN w:val="0"/>
        <w:spacing w:line="240" w:lineRule="exact"/>
        <w:textAlignment w:val="bottom"/>
        <w:rPr>
          <w:rFonts w:ascii="ＭＳ Ｐ明朝" w:eastAsia="ＭＳ Ｐ明朝" w:hAnsi="ＭＳ Ｐ明朝"/>
          <w:b/>
        </w:rPr>
      </w:pPr>
    </w:p>
    <w:p w:rsidR="006475CE" w:rsidRPr="00415D1B" w:rsidRDefault="006475CE" w:rsidP="006475CE">
      <w:pPr>
        <w:autoSpaceDE w:val="0"/>
        <w:autoSpaceDN w:val="0"/>
        <w:spacing w:line="240" w:lineRule="exact"/>
        <w:textAlignment w:val="bottom"/>
        <w:rPr>
          <w:rFonts w:ascii="ＭＳ Ｐ明朝" w:eastAsia="ＭＳ Ｐ明朝" w:hAnsi="ＭＳ Ｐ明朝"/>
          <w:b/>
        </w:rPr>
      </w:pPr>
    </w:p>
    <w:p w:rsidR="006475CE" w:rsidRPr="00415D1B" w:rsidRDefault="006475CE" w:rsidP="006475CE">
      <w:pPr>
        <w:autoSpaceDE w:val="0"/>
        <w:autoSpaceDN w:val="0"/>
        <w:spacing w:before="120" w:line="300" w:lineRule="exact"/>
        <w:textAlignment w:val="bottom"/>
        <w:rPr>
          <w:rFonts w:ascii="ＭＳ Ｐ明朝" w:eastAsia="ＭＳ Ｐ明朝" w:hAnsi="ＭＳ Ｐ明朝"/>
          <w:b/>
        </w:rPr>
      </w:pPr>
      <w:r w:rsidRPr="00415D1B">
        <w:rPr>
          <w:rFonts w:ascii="ＭＳ Ｐ明朝" w:eastAsia="ＭＳ Ｐ明朝" w:hAnsi="ＭＳ Ｐ明朝" w:hint="eastAsia"/>
          <w:b/>
        </w:rPr>
        <w:t>コメント：</w:t>
      </w:r>
      <w:r w:rsidRPr="00415D1B">
        <w:rPr>
          <w:rFonts w:ascii="ＭＳ Ｐ明朝" w:eastAsia="ＭＳ Ｐ明朝" w:hAnsi="ＭＳ Ｐ明朝" w:hint="eastAsia"/>
          <w:sz w:val="20"/>
        </w:rPr>
        <w:t>試験</w:t>
      </w:r>
      <w:r w:rsidRPr="00415D1B">
        <w:rPr>
          <w:rFonts w:ascii="ＭＳ Ｐ明朝" w:eastAsia="ＭＳ Ｐ明朝" w:hAnsi="ＭＳ Ｐ明朝" w:hint="eastAsia"/>
          <w:spacing w:val="-6"/>
          <w:sz w:val="20"/>
        </w:rPr>
        <w:t>薬</w:t>
      </w:r>
      <w:r w:rsidRPr="00415D1B">
        <w:rPr>
          <w:rFonts w:ascii="ＭＳ Ｐ明朝" w:eastAsia="ＭＳ Ｐ明朝" w:hAnsi="ＭＳ Ｐ明朝" w:hint="eastAsia"/>
          <w:spacing w:val="-6"/>
          <w:sz w:val="18"/>
        </w:rPr>
        <w:t>との因果関係の判断根拠、並びに、</w:t>
      </w:r>
      <w:r w:rsidRPr="00415D1B">
        <w:rPr>
          <w:rFonts w:ascii="ＭＳ Ｐ明朝" w:eastAsia="ＭＳ Ｐ明朝" w:hAnsi="ＭＳ Ｐ明朝" w:hint="eastAsia"/>
          <w:sz w:val="18"/>
          <w:szCs w:val="18"/>
        </w:rPr>
        <w:t>重篤な</w:t>
      </w:r>
      <w:r w:rsidRPr="00415D1B">
        <w:rPr>
          <w:rFonts w:ascii="ＭＳ Ｐ明朝" w:eastAsia="ＭＳ Ｐ明朝" w:hAnsi="ＭＳ Ｐ明朝" w:hint="eastAsia"/>
          <w:spacing w:val="-6"/>
          <w:sz w:val="18"/>
        </w:rPr>
        <w:t>有害事象の診断、重篤性、投与薬剤間の相互作用等について記載する。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6475CE" w:rsidRPr="00415D1B">
        <w:trPr>
          <w:trHeight w:val="4355"/>
          <w:jc w:val="center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6475CE" w:rsidRPr="00415D1B" w:rsidRDefault="006475CE" w:rsidP="006475CE">
      <w:pPr>
        <w:autoSpaceDE w:val="0"/>
        <w:autoSpaceDN w:val="0"/>
        <w:spacing w:before="120" w:line="300" w:lineRule="exact"/>
        <w:textAlignment w:val="bottom"/>
        <w:rPr>
          <w:rFonts w:ascii="ＭＳ Ｐ明朝" w:eastAsia="ＭＳ Ｐ明朝" w:hAnsi="ＭＳ Ｐ明朝"/>
          <w:b/>
        </w:rPr>
      </w:pPr>
      <w:r w:rsidRPr="00415D1B">
        <w:rPr>
          <w:rFonts w:ascii="ＭＳ Ｐ明朝" w:eastAsia="ＭＳ Ｐ明朝" w:hAnsi="ＭＳ Ｐ明朝" w:hint="eastAsia"/>
          <w:b/>
        </w:rPr>
        <w:t>死亡例の場合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6475CE" w:rsidRPr="00415D1B">
        <w:trPr>
          <w:cantSplit/>
          <w:jc w:val="center"/>
        </w:trPr>
        <w:tc>
          <w:tcPr>
            <w:tcW w:w="1440" w:type="dxa"/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剖検の有無：</w:t>
            </w:r>
          </w:p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□有</w:t>
            </w:r>
          </w:p>
        </w:tc>
        <w:tc>
          <w:tcPr>
            <w:tcW w:w="4258" w:type="dxa"/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</w:tcPr>
          <w:p w:rsidR="006475CE" w:rsidRPr="00415D1B" w:rsidRDefault="006475CE" w:rsidP="0084534A">
            <w:pPr>
              <w:autoSpaceDE w:val="0"/>
              <w:autoSpaceDN w:val="0"/>
              <w:spacing w:line="32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剖検の無の場合、推定又は確定した死因：</w:t>
            </w:r>
          </w:p>
        </w:tc>
      </w:tr>
    </w:tbl>
    <w:p w:rsidR="006475CE" w:rsidRPr="00415D1B" w:rsidRDefault="006475CE" w:rsidP="006475CE">
      <w:pPr>
        <w:autoSpaceDE w:val="0"/>
        <w:autoSpaceDN w:val="0"/>
        <w:spacing w:before="120" w:line="300" w:lineRule="exact"/>
        <w:textAlignment w:val="bottom"/>
        <w:rPr>
          <w:rFonts w:ascii="ＭＳ Ｐ明朝" w:eastAsia="ＭＳ Ｐ明朝" w:hAnsi="ＭＳ Ｐ明朝"/>
          <w:b/>
        </w:rPr>
      </w:pPr>
      <w:r w:rsidRPr="00415D1B">
        <w:rPr>
          <w:rFonts w:ascii="ＭＳ Ｐ明朝" w:eastAsia="ＭＳ Ｐ明朝" w:hAnsi="ＭＳ Ｐ明朝"/>
          <w:b/>
        </w:rPr>
        <w:br w:type="page"/>
      </w:r>
      <w:r w:rsidRPr="00415D1B">
        <w:rPr>
          <w:rFonts w:ascii="ＭＳ Ｐ明朝" w:eastAsia="ＭＳ Ｐ明朝" w:hAnsi="ＭＳ Ｐ明朝" w:hint="eastAsia"/>
          <w:b/>
        </w:rPr>
        <w:lastRenderedPageBreak/>
        <w:t>出生児、胎児のみに重篤な有害事象が発現した場合の被験者（親）の情報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748"/>
        <w:gridCol w:w="2413"/>
      </w:tblGrid>
      <w:tr w:rsidR="006475CE" w:rsidRPr="00415D1B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被験者識別コード：</w:t>
            </w:r>
          </w:p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体重：</w:t>
            </w:r>
            <w:r w:rsidRPr="00415D1B">
              <w:rPr>
                <w:rFonts w:ascii="ＭＳ Ｐ明朝" w:eastAsia="ＭＳ Ｐ明朝" w:hAnsi="ＭＳ Ｐ明朝"/>
                <w:spacing w:val="-8"/>
                <w:sz w:val="18"/>
              </w:rPr>
              <w:t xml:space="preserve">        kg</w:t>
            </w:r>
          </w:p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身長：</w:t>
            </w:r>
            <w:r w:rsidRPr="00415D1B">
              <w:rPr>
                <w:rFonts w:ascii="ＭＳ Ｐ明朝" w:eastAsia="ＭＳ Ｐ明朝" w:hAnsi="ＭＳ Ｐ明朝"/>
                <w:spacing w:val="-8"/>
                <w:sz w:val="18"/>
              </w:rPr>
              <w:t xml:space="preserve">        cm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生年月日(西暦年/月/日)：</w:t>
            </w:r>
          </w:p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/     /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被験者の体質：過敏症素因</w:t>
            </w:r>
          </w:p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20"/>
              </w:rPr>
              <w:t>□無</w:t>
            </w:r>
            <w:r w:rsidRPr="00415D1B">
              <w:rPr>
                <w:rFonts w:ascii="ＭＳ Ｐ明朝" w:eastAsia="ＭＳ Ｐ明朝" w:hAnsi="ＭＳ Ｐ明朝"/>
                <w:spacing w:val="-8"/>
                <w:sz w:val="20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20"/>
              </w:rPr>
              <w:t>□有（</w:t>
            </w:r>
            <w:r w:rsidRPr="00415D1B">
              <w:rPr>
                <w:rFonts w:ascii="ＭＳ Ｐ明朝" w:eastAsia="ＭＳ Ｐ明朝" w:hAnsi="ＭＳ Ｐ明朝"/>
                <w:spacing w:val="-8"/>
                <w:sz w:val="20"/>
              </w:rPr>
              <w:t xml:space="preserve">          </w:t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20"/>
              </w:rPr>
              <w:t>）</w:t>
            </w:r>
          </w:p>
        </w:tc>
      </w:tr>
      <w:tr w:rsidR="006475CE" w:rsidRPr="00415D1B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性別：</w:t>
            </w:r>
          </w:p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15D1B">
              <w:rPr>
                <w:rFonts w:ascii="ＭＳ Ｐ明朝" w:eastAsia="ＭＳ Ｐ明朝" w:hAnsi="ＭＳ Ｐ明朝"/>
                <w:spacing w:val="-8"/>
                <w:sz w:val="20"/>
              </w:rPr>
              <w:t xml:space="preserve">    </w:t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20"/>
              </w:rPr>
              <w:t>□男</w:t>
            </w:r>
            <w:r w:rsidRPr="00415D1B">
              <w:rPr>
                <w:rFonts w:ascii="ＭＳ Ｐ明朝" w:eastAsia="ＭＳ Ｐ明朝" w:hAnsi="ＭＳ Ｐ明朝"/>
                <w:spacing w:val="-8"/>
                <w:sz w:val="20"/>
              </w:rPr>
              <w:t xml:space="preserve">     </w:t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重篤な有害事象発現前の月経日(西暦年/月/日)：</w:t>
            </w:r>
            <w:r w:rsidRPr="00415D1B"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                 /    /</w:t>
            </w:r>
          </w:p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（被疑薬投与開始時の妊娠の有無</w:t>
            </w:r>
            <w:r w:rsidRPr="00415D1B"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：</w:t>
            </w:r>
            <w:r w:rsidRPr="00415D1B">
              <w:rPr>
                <w:rFonts w:ascii="ＭＳ Ｐ明朝" w:eastAsia="ＭＳ Ｐ明朝" w:hAnsi="ＭＳ Ｐ明朝"/>
                <w:spacing w:val="-8"/>
                <w:sz w:val="18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□無</w:t>
            </w:r>
            <w:r w:rsidRPr="00415D1B">
              <w:rPr>
                <w:rFonts w:ascii="ＭＳ Ｐ明朝" w:eastAsia="ＭＳ Ｐ明朝" w:hAnsi="ＭＳ Ｐ明朝"/>
                <w:spacing w:val="-8"/>
                <w:sz w:val="18"/>
              </w:rPr>
              <w:t xml:space="preserve">     </w:t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□有：</w:t>
            </w:r>
            <w:r w:rsidRPr="00415D1B">
              <w:rPr>
                <w:rFonts w:ascii="ＭＳ Ｐ明朝" w:eastAsia="ＭＳ Ｐ明朝" w:hAnsi="ＭＳ Ｐ明朝"/>
                <w:spacing w:val="-8"/>
                <w:sz w:val="18"/>
              </w:rPr>
              <w:t xml:space="preserve">      </w:t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週</w:t>
            </w:r>
            <w:r w:rsidRPr="00415D1B">
              <w:rPr>
                <w:rFonts w:ascii="ＭＳ Ｐ明朝" w:eastAsia="ＭＳ Ｐ明朝" w:hAnsi="ＭＳ Ｐ明朝"/>
                <w:spacing w:val="-8"/>
                <w:sz w:val="18"/>
              </w:rPr>
              <w:t xml:space="preserve">     </w:t>
            </w: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□不明）</w:t>
            </w:r>
          </w:p>
        </w:tc>
      </w:tr>
    </w:tbl>
    <w:p w:rsidR="006475CE" w:rsidRPr="00415D1B" w:rsidRDefault="006475CE" w:rsidP="006475CE">
      <w:pPr>
        <w:autoSpaceDE w:val="0"/>
        <w:autoSpaceDN w:val="0"/>
        <w:spacing w:line="240" w:lineRule="exact"/>
        <w:ind w:left="1622" w:hanging="1622"/>
        <w:textAlignment w:val="bottom"/>
        <w:rPr>
          <w:rFonts w:ascii="ＭＳ Ｐ明朝" w:eastAsia="ＭＳ Ｐ明朝" w:hAnsi="ＭＳ Ｐ明朝"/>
          <w:b/>
        </w:rPr>
      </w:pPr>
    </w:p>
    <w:p w:rsidR="006475CE" w:rsidRPr="00415D1B" w:rsidRDefault="006475CE" w:rsidP="006475CE">
      <w:pPr>
        <w:autoSpaceDE w:val="0"/>
        <w:autoSpaceDN w:val="0"/>
        <w:spacing w:line="240" w:lineRule="exact"/>
        <w:ind w:left="1622" w:hanging="1622"/>
        <w:textAlignment w:val="bottom"/>
        <w:rPr>
          <w:rFonts w:ascii="ＭＳ Ｐ明朝" w:eastAsia="ＭＳ Ｐ明朝" w:hAnsi="ＭＳ Ｐ明朝"/>
          <w:b/>
        </w:rPr>
      </w:pPr>
    </w:p>
    <w:p w:rsidR="006475CE" w:rsidRPr="00415D1B" w:rsidRDefault="006475CE" w:rsidP="006475CE">
      <w:pPr>
        <w:autoSpaceDE w:val="0"/>
        <w:autoSpaceDN w:val="0"/>
        <w:spacing w:before="60" w:line="240" w:lineRule="exact"/>
        <w:textAlignment w:val="bottom"/>
        <w:rPr>
          <w:rFonts w:ascii="ＭＳ Ｐ明朝" w:eastAsia="ＭＳ Ｐ明朝" w:hAnsi="ＭＳ Ｐ明朝"/>
          <w:b/>
          <w:sz w:val="20"/>
        </w:rPr>
      </w:pPr>
      <w:r w:rsidRPr="00415D1B">
        <w:rPr>
          <w:rFonts w:ascii="ＭＳ Ｐ明朝" w:eastAsia="ＭＳ Ｐ明朝" w:hAnsi="ＭＳ Ｐ明朝" w:hint="eastAsia"/>
          <w:b/>
          <w:spacing w:val="-6"/>
        </w:rPr>
        <w:t>重篤な有害事象に関連すると思われる発現時の原疾患、合併症、既往歴、並びに過去の処置</w:t>
      </w:r>
      <w:r w:rsidRPr="00415D1B">
        <w:rPr>
          <w:rFonts w:ascii="ＭＳ Ｐ明朝" w:eastAsia="ＭＳ Ｐ明朝" w:hAnsi="ＭＳ Ｐ明朝"/>
          <w:b/>
          <w:spacing w:val="-6"/>
        </w:rPr>
        <w:br/>
      </w:r>
      <w:r w:rsidRPr="00415D1B">
        <w:rPr>
          <w:rFonts w:ascii="ＭＳ Ｐ明朝" w:eastAsia="ＭＳ Ｐ明朝" w:hAnsi="ＭＳ Ｐ明朝"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6475CE" w:rsidRPr="00415D1B">
        <w:trPr>
          <w:cantSplit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発症時期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報告時の状態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(西暦年/月/日)</w:t>
            </w:r>
          </w:p>
        </w:tc>
      </w:tr>
      <w:tr w:rsidR="006475CE" w:rsidRPr="00415D1B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before="40" w:line="200" w:lineRule="exact"/>
              <w:ind w:left="-40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原疾患</w:t>
            </w:r>
          </w:p>
          <w:p w:rsidR="006475CE" w:rsidRPr="00415D1B" w:rsidRDefault="006475CE" w:rsidP="0084534A">
            <w:pPr>
              <w:autoSpaceDE w:val="0"/>
              <w:autoSpaceDN w:val="0"/>
              <w:spacing w:line="160" w:lineRule="exact"/>
              <w:ind w:left="-40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position w:val="-2"/>
                <w:sz w:val="18"/>
              </w:rPr>
              <w:t>・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合併症・</w:t>
            </w:r>
          </w:p>
          <w:p w:rsidR="006475CE" w:rsidRPr="00415D1B" w:rsidRDefault="006475CE" w:rsidP="0084534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既往歴</w:t>
            </w:r>
          </w:p>
        </w:tc>
        <w:tc>
          <w:tcPr>
            <w:tcW w:w="396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6475CE" w:rsidRPr="00415D1B">
        <w:trPr>
          <w:cantSplit/>
          <w:jc w:val="center"/>
        </w:trPr>
        <w:tc>
          <w:tcPr>
            <w:tcW w:w="359" w:type="dxa"/>
            <w:vMerge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6475CE" w:rsidRPr="00415D1B">
        <w:trPr>
          <w:cantSplit/>
          <w:jc w:val="center"/>
        </w:trPr>
        <w:tc>
          <w:tcPr>
            <w:tcW w:w="359" w:type="dxa"/>
            <w:vMerge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4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6475CE" w:rsidRPr="00415D1B">
        <w:trPr>
          <w:cantSplit/>
          <w:jc w:val="center"/>
        </w:trPr>
        <w:tc>
          <w:tcPr>
            <w:tcW w:w="359" w:type="dxa"/>
            <w:vMerge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6475CE" w:rsidRPr="00415D1B">
        <w:trPr>
          <w:cantSplit/>
          <w:jc w:val="center"/>
        </w:trPr>
        <w:tc>
          <w:tcPr>
            <w:tcW w:w="359" w:type="dxa"/>
            <w:vMerge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6475CE" w:rsidRPr="00415D1B">
        <w:trPr>
          <w:cantSplit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nil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6475CE" w:rsidRPr="00415D1B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開始時期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報告時の状態</w:t>
            </w:r>
          </w:p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pacing w:val="-8"/>
                <w:sz w:val="18"/>
              </w:rPr>
              <w:t>(西暦年/月/日)</w:t>
            </w:r>
          </w:p>
        </w:tc>
      </w:tr>
      <w:tr w:rsidR="006475CE" w:rsidRPr="00415D1B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6475CE" w:rsidRPr="00415D1B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6475CE" w:rsidRPr="00415D1B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  <w:tr w:rsidR="006475CE" w:rsidRPr="00415D1B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80" w:lineRule="exact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</w:rPr>
              <w:t>□持続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□治癒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( 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 xml:space="preserve">  /    /    </w:t>
            </w:r>
            <w:r w:rsidRPr="00415D1B">
              <w:rPr>
                <w:rFonts w:ascii="ＭＳ Ｐ明朝" w:eastAsia="ＭＳ Ｐ明朝" w:hAnsi="ＭＳ Ｐ明朝"/>
                <w:sz w:val="16"/>
              </w:rPr>
              <w:t xml:space="preserve">)  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□不明</w:t>
            </w:r>
          </w:p>
        </w:tc>
      </w:tr>
    </w:tbl>
    <w:p w:rsidR="006475CE" w:rsidRPr="00415D1B" w:rsidRDefault="006475CE" w:rsidP="006475CE">
      <w:pPr>
        <w:autoSpaceDE w:val="0"/>
        <w:autoSpaceDN w:val="0"/>
        <w:spacing w:line="240" w:lineRule="exact"/>
        <w:ind w:left="1622" w:hanging="1622"/>
        <w:textAlignment w:val="bottom"/>
        <w:rPr>
          <w:rFonts w:ascii="ＭＳ Ｐ明朝" w:eastAsia="ＭＳ Ｐ明朝" w:hAnsi="ＭＳ Ｐ明朝"/>
          <w:b/>
        </w:rPr>
      </w:pPr>
    </w:p>
    <w:p w:rsidR="006475CE" w:rsidRPr="00415D1B" w:rsidRDefault="006475CE" w:rsidP="006475CE">
      <w:pPr>
        <w:autoSpaceDE w:val="0"/>
        <w:autoSpaceDN w:val="0"/>
        <w:spacing w:line="240" w:lineRule="exact"/>
        <w:ind w:left="1622" w:hanging="1622"/>
        <w:textAlignment w:val="bottom"/>
        <w:rPr>
          <w:rFonts w:ascii="ＭＳ Ｐ明朝" w:eastAsia="ＭＳ Ｐ明朝" w:hAnsi="ＭＳ Ｐ明朝"/>
          <w:b/>
        </w:rPr>
      </w:pPr>
    </w:p>
    <w:p w:rsidR="006475CE" w:rsidRPr="00415D1B" w:rsidRDefault="006475CE" w:rsidP="006475CE">
      <w:pPr>
        <w:autoSpaceDE w:val="0"/>
        <w:autoSpaceDN w:val="0"/>
        <w:spacing w:line="300" w:lineRule="exact"/>
        <w:textAlignment w:val="bottom"/>
        <w:rPr>
          <w:rFonts w:ascii="ＭＳ Ｐ明朝" w:eastAsia="ＭＳ Ｐ明朝" w:hAnsi="ＭＳ Ｐ明朝"/>
          <w:b/>
        </w:rPr>
      </w:pPr>
      <w:r w:rsidRPr="00415D1B">
        <w:rPr>
          <w:rFonts w:ascii="ＭＳ Ｐ明朝" w:eastAsia="ＭＳ Ｐ明朝" w:hAnsi="ＭＳ Ｐ明朝"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6475CE" w:rsidRPr="00415D1B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薬剤名</w:t>
            </w:r>
            <w:r w:rsidRPr="00415D1B">
              <w:rPr>
                <w:rFonts w:ascii="ＭＳ Ｐ明朝" w:eastAsia="ＭＳ Ｐ明朝" w:hAnsi="ＭＳ Ｐ明朝"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投与期間</w:t>
            </w:r>
          </w:p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副作用の発現</w:t>
            </w:r>
          </w:p>
        </w:tc>
      </w:tr>
      <w:tr w:rsidR="006475CE" w:rsidRPr="00415D1B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/>
                <w:sz w:val="20"/>
              </w:rPr>
              <w:t xml:space="preserve">  /  /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～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□有〔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                 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〕</w:t>
            </w:r>
          </w:p>
        </w:tc>
      </w:tr>
      <w:tr w:rsidR="006475CE" w:rsidRPr="00415D1B">
        <w:trPr>
          <w:jc w:val="center"/>
        </w:trPr>
        <w:tc>
          <w:tcPr>
            <w:tcW w:w="2359" w:type="dxa"/>
            <w:tcBorders>
              <w:lef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9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/>
                <w:sz w:val="20"/>
              </w:rPr>
              <w:t xml:space="preserve">  /  /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～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541" w:type="dxa"/>
            <w:tcBorders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□有〔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                 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〕</w:t>
            </w:r>
          </w:p>
        </w:tc>
      </w:tr>
      <w:tr w:rsidR="006475CE" w:rsidRPr="00415D1B">
        <w:trPr>
          <w:jc w:val="center"/>
        </w:trPr>
        <w:tc>
          <w:tcPr>
            <w:tcW w:w="2359" w:type="dxa"/>
            <w:tcBorders>
              <w:left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/>
                <w:sz w:val="20"/>
              </w:rPr>
              <w:t xml:space="preserve">  /  /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～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541" w:type="dxa"/>
            <w:tcBorders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autoSpaceDE w:val="0"/>
              <w:autoSpaceDN w:val="0"/>
              <w:spacing w:line="300" w:lineRule="exact"/>
              <w:textAlignment w:val="bottom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□有〔</w:t>
            </w:r>
            <w:r w:rsidRPr="00415D1B">
              <w:rPr>
                <w:rFonts w:ascii="ＭＳ Ｐ明朝" w:eastAsia="ＭＳ Ｐ明朝" w:hAnsi="ＭＳ Ｐ明朝"/>
                <w:sz w:val="20"/>
              </w:rPr>
              <w:t xml:space="preserve">                    </w:t>
            </w:r>
            <w:r w:rsidRPr="00415D1B">
              <w:rPr>
                <w:rFonts w:ascii="ＭＳ Ｐ明朝" w:eastAsia="ＭＳ Ｐ明朝" w:hAnsi="ＭＳ Ｐ明朝" w:hint="eastAsia"/>
                <w:sz w:val="20"/>
              </w:rPr>
              <w:t>〕</w:t>
            </w:r>
          </w:p>
        </w:tc>
      </w:tr>
    </w:tbl>
    <w:p w:rsidR="006475CE" w:rsidRPr="00415D1B" w:rsidRDefault="006475CE" w:rsidP="003A37C8">
      <w:pPr>
        <w:pStyle w:val="a3"/>
        <w:rPr>
          <w:rFonts w:ascii="ＭＳ Ｐ明朝" w:eastAsia="ＭＳ Ｐ明朝" w:hAnsi="ＭＳ Ｐ明朝"/>
        </w:rPr>
      </w:pPr>
    </w:p>
    <w:sectPr w:rsidR="006475CE" w:rsidRPr="00415D1B" w:rsidSect="0022609E">
      <w:headerReference w:type="default" r:id="rId8"/>
      <w:footerReference w:type="default" r:id="rId9"/>
      <w:pgSz w:w="11907" w:h="16840" w:code="9"/>
      <w:pgMar w:top="964" w:right="1418" w:bottom="964" w:left="1418" w:header="283" w:footer="720" w:gutter="0"/>
      <w:cols w:space="720"/>
      <w:noEndnote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73" w:rsidRDefault="00E93573">
      <w:r>
        <w:separator/>
      </w:r>
    </w:p>
  </w:endnote>
  <w:endnote w:type="continuationSeparator" w:id="0">
    <w:p w:rsidR="00E93573" w:rsidRDefault="00E9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C6B" w:rsidRDefault="00364C6B" w:rsidP="00364C6B">
    <w:pPr>
      <w:pStyle w:val="a8"/>
      <w:ind w:leftChars="2025" w:left="4253"/>
      <w:jc w:val="left"/>
    </w:pPr>
    <w:r>
      <w:rPr>
        <w:rFonts w:hint="eastAsia"/>
      </w:rPr>
      <w:t>／　　（ページ番号を必ず付ける）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73" w:rsidRDefault="00E93573">
      <w:r>
        <w:separator/>
      </w:r>
    </w:p>
  </w:footnote>
  <w:footnote w:type="continuationSeparator" w:id="0">
    <w:p w:rsidR="00E93573" w:rsidRDefault="00E93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3798"/>
    </w:tblGrid>
    <w:tr w:rsidR="006B491E" w:rsidRPr="0031121D" w:rsidTr="00E824D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6B491E" w:rsidRPr="004D60F6" w:rsidRDefault="006B491E" w:rsidP="003A37C8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 w:rsidRPr="00415D1B">
            <w:rPr>
              <w:rFonts w:ascii="ＭＳ Ｐ明朝" w:eastAsia="ＭＳ Ｐ明朝" w:hAnsi="ＭＳ Ｐ明朝" w:hint="eastAsia"/>
              <w:bCs/>
              <w:sz w:val="18"/>
              <w:szCs w:val="18"/>
            </w:rPr>
            <w:t>（臨研）</w:t>
          </w:r>
          <w:r w:rsidRPr="00415D1B">
            <w:rPr>
              <w:rFonts w:ascii="ＭＳ Ｐ明朝" w:eastAsia="ＭＳ Ｐ明朝" w:hAnsi="ＭＳ Ｐ明朝" w:hint="eastAsia"/>
              <w:sz w:val="18"/>
            </w:rPr>
            <w:t>書式</w:t>
          </w:r>
          <w:r w:rsidR="003A37C8">
            <w:rPr>
              <w:rFonts w:ascii="ＭＳ Ｐ明朝" w:eastAsia="ＭＳ Ｐ明朝" w:hAnsi="ＭＳ Ｐ明朝" w:hint="eastAsia"/>
              <w:sz w:val="18"/>
            </w:rPr>
            <w:t>08-2</w:t>
          </w:r>
        </w:p>
      </w:tc>
      <w:tc>
        <w:tcPr>
          <w:tcW w:w="3798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6B491E" w:rsidRPr="0031121D" w:rsidRDefault="006B491E" w:rsidP="00E824D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  <w:r>
            <w:rPr>
              <w:rFonts w:hAnsi="ＭＳ ゴシック" w:hint="eastAsia"/>
              <w:sz w:val="18"/>
              <w:szCs w:val="18"/>
            </w:rPr>
            <w:t>；</w:t>
          </w:r>
        </w:p>
      </w:tc>
    </w:tr>
    <w:tr w:rsidR="006B491E" w:rsidRPr="0031121D" w:rsidTr="00E824D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6B491E" w:rsidRPr="0031121D" w:rsidRDefault="006B491E" w:rsidP="00E824DC">
          <w:pPr>
            <w:autoSpaceDE w:val="0"/>
            <w:autoSpaceDN w:val="0"/>
            <w:snapToGrid w:val="0"/>
            <w:rPr>
              <w:rFonts w:hAnsi="ＭＳ ゴシック"/>
              <w:sz w:val="20"/>
            </w:rPr>
          </w:pPr>
        </w:p>
      </w:tc>
      <w:tc>
        <w:tcPr>
          <w:tcW w:w="3798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6B491E" w:rsidRPr="0031121D" w:rsidRDefault="006B491E" w:rsidP="00E824DC">
          <w:pPr>
            <w:autoSpaceDE w:val="0"/>
            <w:autoSpaceDN w:val="0"/>
            <w:snapToGrid w:val="0"/>
            <w:ind w:rightChars="-90" w:right="-189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研究責任者所属科（部）；</w:t>
          </w:r>
        </w:p>
      </w:tc>
    </w:tr>
    <w:tr w:rsidR="006B491E" w:rsidRPr="0031121D" w:rsidTr="00E824D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6B491E" w:rsidRPr="00826ADB" w:rsidRDefault="006B491E" w:rsidP="00E824D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415D1B">
            <w:rPr>
              <w:rFonts w:ascii="ＭＳ Ｐ明朝" w:eastAsia="ＭＳ Ｐ明朝" w:hAnsi="ＭＳ Ｐ明朝" w:hint="eastAsia"/>
              <w:sz w:val="18"/>
            </w:rPr>
            <w:t>（研究責任者→研究機関の長）</w:t>
          </w:r>
        </w:p>
      </w:tc>
      <w:tc>
        <w:tcPr>
          <w:tcW w:w="3798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B491E" w:rsidRPr="0031121D" w:rsidRDefault="006B491E" w:rsidP="00E824D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研究デザイン；　□介入研究　　□その他</w:t>
          </w:r>
        </w:p>
      </w:tc>
    </w:tr>
  </w:tbl>
  <w:p w:rsidR="006B491E" w:rsidRPr="006B491E" w:rsidRDefault="006B491E" w:rsidP="00364C6B">
    <w:pPr>
      <w:pStyle w:val="a3"/>
      <w:rPr>
        <w:rFonts w:ascii="ＭＳ Ｐ明朝" w:eastAsia="ＭＳ Ｐ明朝" w:hAnsi="ＭＳ Ｐ明朝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16B"/>
    <w:multiLevelType w:val="singleLevel"/>
    <w:tmpl w:val="6F3CC23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" w15:restartNumberingAfterBreak="0">
    <w:nsid w:val="071F5338"/>
    <w:multiLevelType w:val="singleLevel"/>
    <w:tmpl w:val="8B166E2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651C3B1D"/>
    <w:multiLevelType w:val="singleLevel"/>
    <w:tmpl w:val="027CB87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73B129E3"/>
    <w:multiLevelType w:val="singleLevel"/>
    <w:tmpl w:val="4928E1AA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5CF4CCE"/>
    <w:multiLevelType w:val="singleLevel"/>
    <w:tmpl w:val="8B6E69BC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76"/>
    <w:rsid w:val="000353EE"/>
    <w:rsid w:val="0004359D"/>
    <w:rsid w:val="00073F67"/>
    <w:rsid w:val="00081FB4"/>
    <w:rsid w:val="00090737"/>
    <w:rsid w:val="00092A40"/>
    <w:rsid w:val="000B108E"/>
    <w:rsid w:val="000E3CF7"/>
    <w:rsid w:val="0010097B"/>
    <w:rsid w:val="00110B2C"/>
    <w:rsid w:val="001263C7"/>
    <w:rsid w:val="0019711A"/>
    <w:rsid w:val="001B1C64"/>
    <w:rsid w:val="001E2050"/>
    <w:rsid w:val="001F7C1E"/>
    <w:rsid w:val="0021062D"/>
    <w:rsid w:val="0022609E"/>
    <w:rsid w:val="00253FDE"/>
    <w:rsid w:val="002B4F76"/>
    <w:rsid w:val="002B51ED"/>
    <w:rsid w:val="002B5287"/>
    <w:rsid w:val="002E6520"/>
    <w:rsid w:val="002E7C0A"/>
    <w:rsid w:val="002F23F6"/>
    <w:rsid w:val="00306D2B"/>
    <w:rsid w:val="00347520"/>
    <w:rsid w:val="00364C6B"/>
    <w:rsid w:val="003670CA"/>
    <w:rsid w:val="00370FB9"/>
    <w:rsid w:val="003A37C8"/>
    <w:rsid w:val="003B5260"/>
    <w:rsid w:val="003D0DBD"/>
    <w:rsid w:val="003D3C3C"/>
    <w:rsid w:val="004063EE"/>
    <w:rsid w:val="00414071"/>
    <w:rsid w:val="00415D1B"/>
    <w:rsid w:val="004239CF"/>
    <w:rsid w:val="00427D77"/>
    <w:rsid w:val="0043768E"/>
    <w:rsid w:val="00453E2E"/>
    <w:rsid w:val="004575DC"/>
    <w:rsid w:val="00494D32"/>
    <w:rsid w:val="00495CCE"/>
    <w:rsid w:val="00495FD2"/>
    <w:rsid w:val="00497104"/>
    <w:rsid w:val="004A41F4"/>
    <w:rsid w:val="004A7513"/>
    <w:rsid w:val="004C231F"/>
    <w:rsid w:val="004C6617"/>
    <w:rsid w:val="005123A8"/>
    <w:rsid w:val="005312A0"/>
    <w:rsid w:val="00556AD4"/>
    <w:rsid w:val="005639EE"/>
    <w:rsid w:val="00571D64"/>
    <w:rsid w:val="0059350D"/>
    <w:rsid w:val="005A4456"/>
    <w:rsid w:val="005C2EB9"/>
    <w:rsid w:val="005C6072"/>
    <w:rsid w:val="005D11EB"/>
    <w:rsid w:val="0060729F"/>
    <w:rsid w:val="00611E35"/>
    <w:rsid w:val="00621D63"/>
    <w:rsid w:val="00632B23"/>
    <w:rsid w:val="00634BF5"/>
    <w:rsid w:val="0063578B"/>
    <w:rsid w:val="00644E6F"/>
    <w:rsid w:val="006475CE"/>
    <w:rsid w:val="006A5DAE"/>
    <w:rsid w:val="006B491E"/>
    <w:rsid w:val="006C65A4"/>
    <w:rsid w:val="006E0A4C"/>
    <w:rsid w:val="00720437"/>
    <w:rsid w:val="00732E5D"/>
    <w:rsid w:val="0074226E"/>
    <w:rsid w:val="00754BB8"/>
    <w:rsid w:val="007734C6"/>
    <w:rsid w:val="007739FD"/>
    <w:rsid w:val="00780AC4"/>
    <w:rsid w:val="007A0529"/>
    <w:rsid w:val="007D3B0B"/>
    <w:rsid w:val="0080618C"/>
    <w:rsid w:val="00822108"/>
    <w:rsid w:val="0084534A"/>
    <w:rsid w:val="0085246F"/>
    <w:rsid w:val="008659C0"/>
    <w:rsid w:val="0087622B"/>
    <w:rsid w:val="00895794"/>
    <w:rsid w:val="008A1424"/>
    <w:rsid w:val="008B4EB0"/>
    <w:rsid w:val="008B589B"/>
    <w:rsid w:val="008C436F"/>
    <w:rsid w:val="008C6829"/>
    <w:rsid w:val="008D18AE"/>
    <w:rsid w:val="008F413E"/>
    <w:rsid w:val="009109D2"/>
    <w:rsid w:val="009149ED"/>
    <w:rsid w:val="0094197A"/>
    <w:rsid w:val="00941BF7"/>
    <w:rsid w:val="009B3626"/>
    <w:rsid w:val="009B3D72"/>
    <w:rsid w:val="009B7006"/>
    <w:rsid w:val="009D23E1"/>
    <w:rsid w:val="00A04A0D"/>
    <w:rsid w:val="00A06921"/>
    <w:rsid w:val="00A21AF8"/>
    <w:rsid w:val="00A26630"/>
    <w:rsid w:val="00A3450C"/>
    <w:rsid w:val="00A55F2D"/>
    <w:rsid w:val="00AE5BD0"/>
    <w:rsid w:val="00B22523"/>
    <w:rsid w:val="00B34AA9"/>
    <w:rsid w:val="00B42F67"/>
    <w:rsid w:val="00B568FA"/>
    <w:rsid w:val="00B70746"/>
    <w:rsid w:val="00B73696"/>
    <w:rsid w:val="00B95114"/>
    <w:rsid w:val="00BA6CA5"/>
    <w:rsid w:val="00BF2EBC"/>
    <w:rsid w:val="00BF5D7E"/>
    <w:rsid w:val="00BF6E09"/>
    <w:rsid w:val="00C03327"/>
    <w:rsid w:val="00C12CA1"/>
    <w:rsid w:val="00C41ECC"/>
    <w:rsid w:val="00C5430F"/>
    <w:rsid w:val="00C73B8F"/>
    <w:rsid w:val="00C83632"/>
    <w:rsid w:val="00C9386B"/>
    <w:rsid w:val="00CA552D"/>
    <w:rsid w:val="00CE10E3"/>
    <w:rsid w:val="00CE2E75"/>
    <w:rsid w:val="00D00E9D"/>
    <w:rsid w:val="00D127BD"/>
    <w:rsid w:val="00D32E57"/>
    <w:rsid w:val="00D361E7"/>
    <w:rsid w:val="00D43F41"/>
    <w:rsid w:val="00D831E2"/>
    <w:rsid w:val="00DA2894"/>
    <w:rsid w:val="00DA2A8B"/>
    <w:rsid w:val="00DD46AE"/>
    <w:rsid w:val="00E6074F"/>
    <w:rsid w:val="00E62187"/>
    <w:rsid w:val="00E840BB"/>
    <w:rsid w:val="00E93573"/>
    <w:rsid w:val="00F14C34"/>
    <w:rsid w:val="00F42B6D"/>
    <w:rsid w:val="00F44C0B"/>
    <w:rsid w:val="00F65BFC"/>
    <w:rsid w:val="00F762EF"/>
    <w:rsid w:val="00F77014"/>
    <w:rsid w:val="00F87559"/>
    <w:rsid w:val="00F95CA1"/>
    <w:rsid w:val="00FD425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B0D911-B168-4475-8BFE-7E2962E2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  <w:style w:type="paragraph" w:styleId="aa">
    <w:name w:val="No Spacing"/>
    <w:uiPriority w:val="1"/>
    <w:qFormat/>
    <w:rsid w:val="005123A8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CFE4-6D9E-4AEE-9882-726BB88C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QUINTILES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IT</dc:creator>
  <cp:lastModifiedBy>臨床研究・治験支援センター</cp:lastModifiedBy>
  <cp:revision>3</cp:revision>
  <cp:lastPrinted>2014-06-26T04:17:00Z</cp:lastPrinted>
  <dcterms:created xsi:type="dcterms:W3CDTF">2018-03-23T06:29:00Z</dcterms:created>
  <dcterms:modified xsi:type="dcterms:W3CDTF">2018-04-18T00:22:00Z</dcterms:modified>
</cp:coreProperties>
</file>